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12B" w:rsidRDefault="009B6E2E" w:rsidP="006156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о выполнении плана мероприятий</w:t>
      </w:r>
      <w:r w:rsidR="0021012B">
        <w:rPr>
          <w:rFonts w:ascii="Times New Roman" w:hAnsi="Times New Roman" w:cs="Times New Roman"/>
          <w:b/>
          <w:sz w:val="28"/>
          <w:szCs w:val="28"/>
        </w:rPr>
        <w:t xml:space="preserve"> по исполнению закона Краснодарского края</w:t>
      </w:r>
    </w:p>
    <w:p w:rsidR="0021012B" w:rsidRDefault="0021012B" w:rsidP="006156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мерах по профилактике безнадзорности и пра</w:t>
      </w:r>
      <w:r w:rsidR="00DE12CB">
        <w:rPr>
          <w:rFonts w:ascii="Times New Roman" w:hAnsi="Times New Roman" w:cs="Times New Roman"/>
          <w:b/>
          <w:sz w:val="28"/>
          <w:szCs w:val="28"/>
        </w:rPr>
        <w:t>вонарушений несовершеннолетних»</w:t>
      </w:r>
      <w:r>
        <w:rPr>
          <w:rFonts w:ascii="Times New Roman" w:hAnsi="Times New Roman" w:cs="Times New Roman"/>
          <w:b/>
          <w:sz w:val="28"/>
          <w:szCs w:val="28"/>
        </w:rPr>
        <w:t xml:space="preserve"> №1539-КЗ</w:t>
      </w:r>
    </w:p>
    <w:p w:rsidR="00DC24B0" w:rsidRDefault="00897800" w:rsidP="006156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230B6E">
        <w:rPr>
          <w:rFonts w:ascii="Times New Roman" w:hAnsi="Times New Roman" w:cs="Times New Roman"/>
          <w:b/>
          <w:sz w:val="28"/>
          <w:szCs w:val="28"/>
        </w:rPr>
        <w:t xml:space="preserve"> МБОУ гимназии № 72</w:t>
      </w:r>
    </w:p>
    <w:p w:rsidR="0021012B" w:rsidRDefault="009B6E2E" w:rsidP="006156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DE12CB">
        <w:rPr>
          <w:rFonts w:ascii="Times New Roman" w:hAnsi="Times New Roman" w:cs="Times New Roman"/>
          <w:b/>
          <w:sz w:val="28"/>
          <w:szCs w:val="28"/>
        </w:rPr>
        <w:t>20</w:t>
      </w:r>
      <w:r w:rsidR="00897800">
        <w:rPr>
          <w:rFonts w:ascii="Times New Roman" w:hAnsi="Times New Roman" w:cs="Times New Roman"/>
          <w:b/>
          <w:sz w:val="28"/>
          <w:szCs w:val="28"/>
        </w:rPr>
        <w:t>19</w:t>
      </w:r>
      <w:r w:rsidR="00DE12CB">
        <w:rPr>
          <w:rFonts w:ascii="Times New Roman" w:hAnsi="Times New Roman" w:cs="Times New Roman"/>
          <w:b/>
          <w:sz w:val="28"/>
          <w:szCs w:val="28"/>
        </w:rPr>
        <w:t>– 20</w:t>
      </w:r>
      <w:r w:rsidR="00897800">
        <w:rPr>
          <w:rFonts w:ascii="Times New Roman" w:hAnsi="Times New Roman" w:cs="Times New Roman"/>
          <w:b/>
          <w:sz w:val="28"/>
          <w:szCs w:val="28"/>
        </w:rPr>
        <w:t>20</w:t>
      </w:r>
      <w:r w:rsidR="009928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012B">
        <w:rPr>
          <w:rFonts w:ascii="Times New Roman" w:hAnsi="Times New Roman" w:cs="Times New Roman"/>
          <w:b/>
          <w:sz w:val="28"/>
          <w:szCs w:val="28"/>
        </w:rPr>
        <w:t>уч. год</w:t>
      </w:r>
    </w:p>
    <w:p w:rsidR="0021012B" w:rsidRDefault="0021012B" w:rsidP="006156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12B" w:rsidRPr="006B4881" w:rsidRDefault="0021012B" w:rsidP="00615658">
      <w:pPr>
        <w:pStyle w:val="a4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6B4881">
        <w:rPr>
          <w:color w:val="000000"/>
          <w:sz w:val="28"/>
          <w:szCs w:val="28"/>
        </w:rPr>
        <w:t xml:space="preserve">В </w:t>
      </w:r>
      <w:r w:rsidR="00DE12CB">
        <w:rPr>
          <w:color w:val="000000"/>
          <w:sz w:val="28"/>
          <w:szCs w:val="28"/>
        </w:rPr>
        <w:t>20</w:t>
      </w:r>
      <w:r w:rsidR="00B15A07">
        <w:rPr>
          <w:color w:val="000000"/>
          <w:sz w:val="28"/>
          <w:szCs w:val="28"/>
        </w:rPr>
        <w:t>19</w:t>
      </w:r>
      <w:r w:rsidR="00DE12CB">
        <w:rPr>
          <w:color w:val="000000"/>
          <w:sz w:val="28"/>
          <w:szCs w:val="28"/>
        </w:rPr>
        <w:t>-20</w:t>
      </w:r>
      <w:r w:rsidR="00B15A07">
        <w:rPr>
          <w:color w:val="000000"/>
          <w:sz w:val="28"/>
          <w:szCs w:val="28"/>
        </w:rPr>
        <w:t>20</w:t>
      </w:r>
      <w:r w:rsidR="009B6E2E">
        <w:rPr>
          <w:color w:val="000000"/>
          <w:sz w:val="28"/>
          <w:szCs w:val="28"/>
        </w:rPr>
        <w:t xml:space="preserve"> </w:t>
      </w:r>
      <w:r w:rsidRPr="006B4881">
        <w:rPr>
          <w:color w:val="000000"/>
          <w:sz w:val="28"/>
          <w:szCs w:val="28"/>
        </w:rPr>
        <w:t>уч</w:t>
      </w:r>
      <w:r w:rsidR="00B15A07">
        <w:rPr>
          <w:color w:val="000000"/>
          <w:sz w:val="28"/>
          <w:szCs w:val="28"/>
        </w:rPr>
        <w:t>ебном</w:t>
      </w:r>
      <w:r w:rsidRPr="006B4881">
        <w:rPr>
          <w:color w:val="000000"/>
          <w:sz w:val="28"/>
          <w:szCs w:val="28"/>
        </w:rPr>
        <w:t xml:space="preserve"> году </w:t>
      </w:r>
      <w:r w:rsidR="00B15A07">
        <w:rPr>
          <w:color w:val="000000"/>
          <w:sz w:val="28"/>
          <w:szCs w:val="28"/>
        </w:rPr>
        <w:t xml:space="preserve">в МБОУ гимназии № 72 </w:t>
      </w:r>
      <w:r w:rsidRPr="006B4881">
        <w:rPr>
          <w:color w:val="000000"/>
          <w:sz w:val="28"/>
          <w:szCs w:val="28"/>
        </w:rPr>
        <w:t>проводилась</w:t>
      </w:r>
      <w:r w:rsidRPr="006B4881">
        <w:rPr>
          <w:rStyle w:val="apple-converted-space"/>
          <w:color w:val="000000"/>
          <w:sz w:val="28"/>
          <w:szCs w:val="28"/>
        </w:rPr>
        <w:t> </w:t>
      </w:r>
      <w:r w:rsidR="00DC24B0">
        <w:rPr>
          <w:rStyle w:val="apple-converted-space"/>
          <w:color w:val="000000"/>
          <w:sz w:val="28"/>
          <w:szCs w:val="28"/>
        </w:rPr>
        <w:t xml:space="preserve">плановая </w:t>
      </w:r>
      <w:hyperlink r:id="rId7" w:tgtFrame="_blank" w:history="1">
        <w:r w:rsidRPr="0021012B">
          <w:rPr>
            <w:rStyle w:val="a5"/>
            <w:bCs/>
            <w:color w:val="000000"/>
            <w:sz w:val="28"/>
            <w:szCs w:val="28"/>
            <w:u w:val="none"/>
          </w:rPr>
          <w:t>работа</w:t>
        </w:r>
      </w:hyperlink>
      <w:r w:rsidRPr="0021012B">
        <w:rPr>
          <w:rStyle w:val="apple-converted-space"/>
          <w:color w:val="000000"/>
          <w:sz w:val="28"/>
          <w:szCs w:val="28"/>
        </w:rPr>
        <w:t> </w:t>
      </w:r>
      <w:r w:rsidRPr="006B4881">
        <w:rPr>
          <w:color w:val="000000"/>
          <w:sz w:val="28"/>
          <w:szCs w:val="28"/>
        </w:rPr>
        <w:t xml:space="preserve">по профилактике </w:t>
      </w:r>
      <w:r w:rsidR="0058362F">
        <w:rPr>
          <w:color w:val="000000"/>
          <w:sz w:val="28"/>
          <w:szCs w:val="28"/>
        </w:rPr>
        <w:t>безнадзорности и правонарушений</w:t>
      </w:r>
      <w:r w:rsidRPr="006B4881">
        <w:rPr>
          <w:color w:val="000000"/>
          <w:sz w:val="28"/>
          <w:szCs w:val="28"/>
        </w:rPr>
        <w:t xml:space="preserve"> по реализации Закона Краснодарского края от 21 июля 2008 года №1539КЗ «О мерах по профилактике безнадзорности и правонарушений несовершеннолетних в Краснодарском крае».</w:t>
      </w:r>
    </w:p>
    <w:p w:rsidR="0021012B" w:rsidRDefault="00DE12CB" w:rsidP="00230B6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доступности </w:t>
      </w:r>
      <w:proofErr w:type="gramStart"/>
      <w:r w:rsidR="0021012B">
        <w:rPr>
          <w:rFonts w:ascii="Times New Roman" w:hAnsi="Times New Roman" w:cs="Times New Roman"/>
          <w:sz w:val="28"/>
          <w:szCs w:val="28"/>
        </w:rPr>
        <w:t>инфо</w:t>
      </w:r>
      <w:r>
        <w:rPr>
          <w:rFonts w:ascii="Times New Roman" w:hAnsi="Times New Roman" w:cs="Times New Roman"/>
          <w:sz w:val="28"/>
          <w:szCs w:val="28"/>
        </w:rPr>
        <w:t>рмационно-разъяснительного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24B0">
        <w:rPr>
          <w:rFonts w:ascii="Times New Roman" w:hAnsi="Times New Roman" w:cs="Times New Roman"/>
          <w:sz w:val="28"/>
          <w:szCs w:val="28"/>
        </w:rPr>
        <w:t xml:space="preserve">контента </w:t>
      </w:r>
      <w:r>
        <w:rPr>
          <w:rFonts w:ascii="Times New Roman" w:hAnsi="Times New Roman" w:cs="Times New Roman"/>
          <w:sz w:val="28"/>
          <w:szCs w:val="28"/>
        </w:rPr>
        <w:t>для учащихся</w:t>
      </w:r>
      <w:r w:rsidR="00741062">
        <w:rPr>
          <w:rFonts w:ascii="Times New Roman" w:hAnsi="Times New Roman" w:cs="Times New Roman"/>
          <w:sz w:val="28"/>
          <w:szCs w:val="28"/>
        </w:rPr>
        <w:t xml:space="preserve"> и родителей </w:t>
      </w:r>
      <w:r w:rsidR="00DC24B0">
        <w:rPr>
          <w:rFonts w:ascii="Times New Roman" w:hAnsi="Times New Roman" w:cs="Times New Roman"/>
          <w:sz w:val="28"/>
          <w:szCs w:val="28"/>
        </w:rPr>
        <w:t xml:space="preserve">на </w:t>
      </w:r>
      <w:r w:rsidR="0058362F">
        <w:rPr>
          <w:rFonts w:ascii="Times New Roman" w:hAnsi="Times New Roman" w:cs="Times New Roman"/>
          <w:sz w:val="28"/>
          <w:szCs w:val="28"/>
        </w:rPr>
        <w:t>втором</w:t>
      </w:r>
      <w:r w:rsidR="00DC24B0">
        <w:rPr>
          <w:rFonts w:ascii="Times New Roman" w:hAnsi="Times New Roman" w:cs="Times New Roman"/>
          <w:sz w:val="28"/>
          <w:szCs w:val="28"/>
        </w:rPr>
        <w:t xml:space="preserve"> этаже гимназии </w:t>
      </w:r>
      <w:r w:rsidR="00741062">
        <w:rPr>
          <w:rFonts w:ascii="Times New Roman" w:hAnsi="Times New Roman" w:cs="Times New Roman"/>
          <w:sz w:val="28"/>
          <w:szCs w:val="28"/>
        </w:rPr>
        <w:t>оформлен</w:t>
      </w:r>
      <w:r w:rsidR="0021012B">
        <w:rPr>
          <w:rFonts w:ascii="Times New Roman" w:hAnsi="Times New Roman" w:cs="Times New Roman"/>
          <w:sz w:val="28"/>
          <w:szCs w:val="28"/>
        </w:rPr>
        <w:t xml:space="preserve"> </w:t>
      </w:r>
      <w:r w:rsidR="00DC24B0">
        <w:rPr>
          <w:rFonts w:ascii="Times New Roman" w:hAnsi="Times New Roman" w:cs="Times New Roman"/>
          <w:sz w:val="28"/>
          <w:szCs w:val="28"/>
        </w:rPr>
        <w:t xml:space="preserve">информационный стенд, посвященный </w:t>
      </w:r>
      <w:r w:rsidR="00741062">
        <w:rPr>
          <w:rFonts w:ascii="Times New Roman" w:hAnsi="Times New Roman" w:cs="Times New Roman"/>
          <w:sz w:val="28"/>
          <w:szCs w:val="28"/>
        </w:rPr>
        <w:t>Закон</w:t>
      </w:r>
      <w:r w:rsidR="00DC24B0">
        <w:rPr>
          <w:rFonts w:ascii="Times New Roman" w:hAnsi="Times New Roman" w:cs="Times New Roman"/>
          <w:sz w:val="28"/>
          <w:szCs w:val="28"/>
        </w:rPr>
        <w:t>у</w:t>
      </w:r>
      <w:r w:rsidR="00741062">
        <w:rPr>
          <w:rFonts w:ascii="Times New Roman" w:hAnsi="Times New Roman" w:cs="Times New Roman"/>
          <w:sz w:val="28"/>
          <w:szCs w:val="28"/>
        </w:rPr>
        <w:t xml:space="preserve"> №1539-КЗ «</w:t>
      </w:r>
      <w:r w:rsidR="0021012B">
        <w:rPr>
          <w:rFonts w:ascii="Times New Roman" w:hAnsi="Times New Roman" w:cs="Times New Roman"/>
          <w:sz w:val="28"/>
          <w:szCs w:val="28"/>
        </w:rPr>
        <w:t>О профилактике безнадзорности и правонарушений несовершеннолетних в Краснодарском крае</w:t>
      </w:r>
      <w:r w:rsidR="00B15A07">
        <w:rPr>
          <w:rFonts w:ascii="Times New Roman" w:hAnsi="Times New Roman" w:cs="Times New Roman"/>
          <w:sz w:val="28"/>
          <w:szCs w:val="28"/>
        </w:rPr>
        <w:t>»</w:t>
      </w:r>
      <w:r w:rsidR="0021012B">
        <w:rPr>
          <w:rFonts w:ascii="Times New Roman" w:hAnsi="Times New Roman" w:cs="Times New Roman"/>
          <w:sz w:val="28"/>
          <w:szCs w:val="28"/>
        </w:rPr>
        <w:t xml:space="preserve">.     </w:t>
      </w:r>
    </w:p>
    <w:p w:rsidR="0021012B" w:rsidRDefault="0021012B" w:rsidP="006156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C24B0">
        <w:rPr>
          <w:rFonts w:ascii="Times New Roman" w:hAnsi="Times New Roman" w:cs="Times New Roman"/>
          <w:sz w:val="28"/>
          <w:szCs w:val="28"/>
        </w:rPr>
        <w:t>В течение учебного года прошли следующие мероприятия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04F24" w:rsidRDefault="00DC24B0" w:rsidP="00615658">
      <w:pPr>
        <w:pStyle w:val="a3"/>
        <w:numPr>
          <w:ilvl w:val="0"/>
          <w:numId w:val="1"/>
        </w:numPr>
        <w:spacing w:after="0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Классные часы, разъяснительные беседы, правовые рейды «Внимание, Закон!»</w:t>
      </w:r>
      <w:r w:rsidR="00F04F24">
        <w:rPr>
          <w:rFonts w:ascii="Times New Roman" w:hAnsi="Times New Roman" w:cs="Times New Roman"/>
          <w:sz w:val="28"/>
          <w:szCs w:val="28"/>
        </w:rPr>
        <w:t>;</w:t>
      </w:r>
    </w:p>
    <w:p w:rsidR="00F04F24" w:rsidRDefault="00DC24B0" w:rsidP="00615658">
      <w:pPr>
        <w:pStyle w:val="a3"/>
        <w:numPr>
          <w:ilvl w:val="0"/>
          <w:numId w:val="1"/>
        </w:numPr>
        <w:spacing w:after="0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 печатной п</w:t>
      </w:r>
      <w:r w:rsidR="0058362F">
        <w:rPr>
          <w:rFonts w:ascii="Times New Roman" w:hAnsi="Times New Roman" w:cs="Times New Roman"/>
          <w:sz w:val="28"/>
          <w:szCs w:val="28"/>
        </w:rPr>
        <w:t>родукции, посвященной Закону 15</w:t>
      </w:r>
      <w:r>
        <w:rPr>
          <w:rFonts w:ascii="Times New Roman" w:hAnsi="Times New Roman" w:cs="Times New Roman"/>
          <w:sz w:val="28"/>
          <w:szCs w:val="28"/>
        </w:rPr>
        <w:t>39: буклеты,</w:t>
      </w:r>
      <w:r w:rsidR="00230B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листовки, тематические страницы</w:t>
      </w:r>
      <w:r w:rsidR="00F04F24">
        <w:rPr>
          <w:rFonts w:ascii="Times New Roman" w:hAnsi="Times New Roman" w:cs="Times New Roman"/>
          <w:sz w:val="28"/>
          <w:szCs w:val="28"/>
        </w:rPr>
        <w:t>;</w:t>
      </w:r>
    </w:p>
    <w:p w:rsidR="00F04F24" w:rsidRDefault="00230B6E" w:rsidP="00615658">
      <w:pPr>
        <w:pStyle w:val="a3"/>
        <w:numPr>
          <w:ilvl w:val="0"/>
          <w:numId w:val="1"/>
        </w:numPr>
        <w:spacing w:after="0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Встречи с представителями</w:t>
      </w:r>
      <w:r w:rsidR="00F04F24">
        <w:rPr>
          <w:rFonts w:ascii="Times New Roman" w:hAnsi="Times New Roman" w:cs="Times New Roman"/>
          <w:sz w:val="28"/>
          <w:szCs w:val="28"/>
        </w:rPr>
        <w:t xml:space="preserve"> </w:t>
      </w:r>
      <w:r w:rsidR="00DC24B0">
        <w:rPr>
          <w:rFonts w:ascii="Times New Roman" w:hAnsi="Times New Roman" w:cs="Times New Roman"/>
          <w:sz w:val="28"/>
          <w:szCs w:val="28"/>
        </w:rPr>
        <w:t>полиции</w:t>
      </w:r>
      <w:r w:rsidR="00F04F24">
        <w:rPr>
          <w:rFonts w:ascii="Times New Roman" w:hAnsi="Times New Roman" w:cs="Times New Roman"/>
          <w:sz w:val="28"/>
          <w:szCs w:val="28"/>
        </w:rPr>
        <w:t>;</w:t>
      </w:r>
    </w:p>
    <w:p w:rsidR="00F04F24" w:rsidRDefault="00F04F24" w:rsidP="00615658">
      <w:pPr>
        <w:pStyle w:val="a3"/>
        <w:numPr>
          <w:ilvl w:val="0"/>
          <w:numId w:val="1"/>
        </w:numPr>
        <w:spacing w:after="0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Беседы представител</w:t>
      </w:r>
      <w:r w:rsidR="00B15A0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наркоконтроля</w:t>
      </w:r>
      <w:proofErr w:type="spellEnd"/>
      <w:r w:rsidR="0058362F">
        <w:rPr>
          <w:rFonts w:ascii="Times New Roman" w:hAnsi="Times New Roman" w:cs="Times New Roman"/>
          <w:sz w:val="28"/>
          <w:szCs w:val="28"/>
        </w:rPr>
        <w:t xml:space="preserve"> и полиции с учащимися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04F24" w:rsidRPr="00F04F24" w:rsidRDefault="00F04F24" w:rsidP="00615658">
      <w:pPr>
        <w:pStyle w:val="a3"/>
        <w:numPr>
          <w:ilvl w:val="0"/>
          <w:numId w:val="1"/>
        </w:numPr>
        <w:spacing w:after="0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Индивидуальные консультации </w:t>
      </w:r>
      <w:r w:rsidR="00DC24B0">
        <w:rPr>
          <w:rFonts w:ascii="Times New Roman" w:hAnsi="Times New Roman" w:cs="Times New Roman"/>
          <w:sz w:val="28"/>
          <w:szCs w:val="28"/>
        </w:rPr>
        <w:t>школьного психолога</w:t>
      </w:r>
      <w:r>
        <w:rPr>
          <w:rFonts w:ascii="Times New Roman" w:hAnsi="Times New Roman" w:cs="Times New Roman"/>
          <w:sz w:val="28"/>
          <w:szCs w:val="28"/>
        </w:rPr>
        <w:t xml:space="preserve"> с учащимися;</w:t>
      </w:r>
    </w:p>
    <w:p w:rsidR="00F04F24" w:rsidRPr="001F143E" w:rsidRDefault="00DC24B0" w:rsidP="00615658">
      <w:pPr>
        <w:pStyle w:val="a4"/>
        <w:numPr>
          <w:ilvl w:val="0"/>
          <w:numId w:val="3"/>
        </w:numPr>
        <w:spacing w:before="0" w:beforeAutospacing="0" w:after="0" w:afterAutospacing="0" w:line="276" w:lineRule="auto"/>
        <w:ind w:left="567" w:hanging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Работа агитбригады </w:t>
      </w:r>
      <w:r w:rsidR="00F04F24" w:rsidRPr="001F143E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Знай Закон! Соблюдай Закон!</w:t>
      </w:r>
      <w:r w:rsidR="0058362F">
        <w:rPr>
          <w:color w:val="000000"/>
          <w:sz w:val="28"/>
          <w:szCs w:val="28"/>
        </w:rPr>
        <w:t>»;</w:t>
      </w:r>
    </w:p>
    <w:p w:rsidR="00F04F24" w:rsidRDefault="00F04F24" w:rsidP="00615658">
      <w:pPr>
        <w:pStyle w:val="a4"/>
        <w:numPr>
          <w:ilvl w:val="0"/>
          <w:numId w:val="3"/>
        </w:numPr>
        <w:spacing w:before="0" w:beforeAutospacing="0" w:after="0" w:afterAutospacing="0" w:line="276" w:lineRule="auto"/>
        <w:ind w:left="567" w:hanging="283"/>
        <w:jc w:val="both"/>
        <w:rPr>
          <w:color w:val="000000"/>
          <w:sz w:val="28"/>
          <w:szCs w:val="28"/>
        </w:rPr>
      </w:pPr>
      <w:r w:rsidRPr="00FB78D0">
        <w:rPr>
          <w:color w:val="000000"/>
          <w:sz w:val="28"/>
          <w:szCs w:val="28"/>
        </w:rPr>
        <w:t>Выставка плакатов</w:t>
      </w:r>
      <w:r w:rsidR="00DC24B0">
        <w:rPr>
          <w:color w:val="000000"/>
          <w:sz w:val="28"/>
          <w:szCs w:val="28"/>
        </w:rPr>
        <w:t>, стенных газет</w:t>
      </w:r>
      <w:r w:rsidRPr="00FB78D0">
        <w:rPr>
          <w:color w:val="000000"/>
          <w:sz w:val="28"/>
          <w:szCs w:val="28"/>
        </w:rPr>
        <w:t xml:space="preserve"> «</w:t>
      </w:r>
      <w:r w:rsidR="00DE12CB">
        <w:rPr>
          <w:color w:val="000000"/>
          <w:sz w:val="28"/>
          <w:szCs w:val="28"/>
        </w:rPr>
        <w:t>М</w:t>
      </w:r>
      <w:r w:rsidR="00230B6E">
        <w:rPr>
          <w:color w:val="000000"/>
          <w:sz w:val="28"/>
          <w:szCs w:val="28"/>
        </w:rPr>
        <w:t xml:space="preserve">ы против вредных привычек» (5-6 </w:t>
      </w:r>
      <w:proofErr w:type="spellStart"/>
      <w:r w:rsidR="00230B6E">
        <w:rPr>
          <w:color w:val="000000"/>
          <w:sz w:val="28"/>
          <w:szCs w:val="28"/>
        </w:rPr>
        <w:t>кл</w:t>
      </w:r>
      <w:proofErr w:type="spellEnd"/>
      <w:r w:rsidR="00230B6E">
        <w:rPr>
          <w:color w:val="000000"/>
          <w:sz w:val="28"/>
          <w:szCs w:val="28"/>
        </w:rPr>
        <w:t>.</w:t>
      </w:r>
      <w:r w:rsidRPr="00FB78D0">
        <w:rPr>
          <w:color w:val="000000"/>
          <w:sz w:val="28"/>
          <w:szCs w:val="28"/>
        </w:rPr>
        <w:t>)</w:t>
      </w:r>
      <w:r w:rsidR="0058362F">
        <w:rPr>
          <w:color w:val="000000"/>
          <w:sz w:val="28"/>
          <w:szCs w:val="28"/>
        </w:rPr>
        <w:t>;</w:t>
      </w:r>
    </w:p>
    <w:p w:rsidR="0058362F" w:rsidRDefault="00F04F24" w:rsidP="00615658">
      <w:pPr>
        <w:pStyle w:val="a4"/>
        <w:numPr>
          <w:ilvl w:val="0"/>
          <w:numId w:val="3"/>
        </w:numPr>
        <w:spacing w:before="0" w:beforeAutospacing="0" w:after="0" w:afterAutospacing="0" w:line="276" w:lineRule="auto"/>
        <w:ind w:left="567" w:hanging="283"/>
        <w:jc w:val="both"/>
        <w:rPr>
          <w:color w:val="000000"/>
          <w:sz w:val="28"/>
          <w:szCs w:val="28"/>
        </w:rPr>
      </w:pPr>
      <w:r w:rsidRPr="0058362F">
        <w:rPr>
          <w:color w:val="000000"/>
          <w:sz w:val="28"/>
          <w:szCs w:val="28"/>
        </w:rPr>
        <w:t>Акции «В н</w:t>
      </w:r>
      <w:r w:rsidR="0058362F">
        <w:rPr>
          <w:color w:val="000000"/>
          <w:sz w:val="28"/>
          <w:szCs w:val="28"/>
        </w:rPr>
        <w:t>ашей школе не курят» (1-11кл);</w:t>
      </w:r>
    </w:p>
    <w:p w:rsidR="00F04F24" w:rsidRPr="0058362F" w:rsidRDefault="00F04F24" w:rsidP="00615658">
      <w:pPr>
        <w:pStyle w:val="a4"/>
        <w:numPr>
          <w:ilvl w:val="0"/>
          <w:numId w:val="3"/>
        </w:numPr>
        <w:spacing w:before="0" w:beforeAutospacing="0" w:after="0" w:afterAutospacing="0" w:line="276" w:lineRule="auto"/>
        <w:ind w:left="567" w:hanging="283"/>
        <w:jc w:val="both"/>
        <w:rPr>
          <w:color w:val="000000"/>
          <w:sz w:val="28"/>
          <w:szCs w:val="28"/>
        </w:rPr>
      </w:pPr>
      <w:r w:rsidRPr="0058362F">
        <w:rPr>
          <w:color w:val="000000"/>
          <w:sz w:val="28"/>
          <w:szCs w:val="28"/>
        </w:rPr>
        <w:t>Классные</w:t>
      </w:r>
      <w:r w:rsidR="00230B6E" w:rsidRPr="0058362F">
        <w:rPr>
          <w:color w:val="000000"/>
          <w:sz w:val="28"/>
          <w:szCs w:val="28"/>
        </w:rPr>
        <w:t xml:space="preserve"> часы, беседы «О вреде курения»</w:t>
      </w:r>
      <w:r w:rsidR="0058362F">
        <w:rPr>
          <w:color w:val="000000"/>
          <w:sz w:val="28"/>
          <w:szCs w:val="28"/>
        </w:rPr>
        <w:t>;</w:t>
      </w:r>
    </w:p>
    <w:p w:rsidR="00F04F24" w:rsidRDefault="00F04F24" w:rsidP="00615658">
      <w:pPr>
        <w:pStyle w:val="a4"/>
        <w:numPr>
          <w:ilvl w:val="0"/>
          <w:numId w:val="3"/>
        </w:numPr>
        <w:spacing w:before="0" w:beforeAutospacing="0" w:after="0" w:afterAutospacing="0" w:line="276" w:lineRule="auto"/>
        <w:ind w:left="567" w:hanging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Просмотры</w:t>
      </w:r>
      <w:r w:rsidRPr="00FB78D0">
        <w:rPr>
          <w:color w:val="000000"/>
          <w:sz w:val="28"/>
          <w:szCs w:val="28"/>
        </w:rPr>
        <w:t xml:space="preserve"> фильмов «Территория безопасности», </w:t>
      </w:r>
      <w:r w:rsidR="0058362F">
        <w:rPr>
          <w:color w:val="000000"/>
          <w:sz w:val="28"/>
          <w:szCs w:val="28"/>
        </w:rPr>
        <w:t>(5-11кл.);</w:t>
      </w:r>
    </w:p>
    <w:p w:rsidR="00B15A07" w:rsidRDefault="00B15A07" w:rsidP="00615658">
      <w:pPr>
        <w:pStyle w:val="a4"/>
        <w:numPr>
          <w:ilvl w:val="0"/>
          <w:numId w:val="3"/>
        </w:numPr>
        <w:spacing w:before="0" w:beforeAutospacing="0" w:after="0" w:afterAutospacing="0" w:line="276" w:lineRule="auto"/>
        <w:ind w:left="567" w:hanging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Трудоустройство несовершеннолетних, состоящих на ВШУ;</w:t>
      </w:r>
    </w:p>
    <w:p w:rsidR="00F04F24" w:rsidRDefault="00F04F24" w:rsidP="00615658">
      <w:pPr>
        <w:pStyle w:val="a4"/>
        <w:numPr>
          <w:ilvl w:val="0"/>
          <w:numId w:val="3"/>
        </w:numPr>
        <w:spacing w:before="0" w:beforeAutospacing="0" w:after="0" w:afterAutospacing="0" w:line="276" w:lineRule="auto"/>
        <w:ind w:left="567" w:hanging="283"/>
        <w:jc w:val="both"/>
        <w:rPr>
          <w:color w:val="000000"/>
          <w:sz w:val="28"/>
          <w:szCs w:val="28"/>
        </w:rPr>
      </w:pPr>
      <w:r w:rsidRPr="00FB78D0">
        <w:rPr>
          <w:color w:val="000000"/>
          <w:sz w:val="28"/>
          <w:szCs w:val="28"/>
        </w:rPr>
        <w:t>Индивидуальные беседы с учащимися «Последствия курения»</w:t>
      </w:r>
      <w:r w:rsidR="0058362F">
        <w:rPr>
          <w:color w:val="000000"/>
          <w:sz w:val="28"/>
          <w:szCs w:val="28"/>
        </w:rPr>
        <w:t>.</w:t>
      </w:r>
    </w:p>
    <w:p w:rsidR="0058362F" w:rsidRDefault="0058362F" w:rsidP="00615658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615658" w:rsidRPr="00615658" w:rsidRDefault="00230B6E" w:rsidP="00615658">
      <w:pPr>
        <w:shd w:val="clear" w:color="auto" w:fill="FFFFFF"/>
        <w:spacing w:after="0"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Проанализировав</w:t>
      </w:r>
      <w:r w:rsidR="00DE12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5658" w:rsidRPr="00615658">
        <w:rPr>
          <w:rFonts w:ascii="Times New Roman" w:hAnsi="Times New Roman" w:cs="Times New Roman"/>
          <w:b/>
          <w:sz w:val="28"/>
          <w:szCs w:val="28"/>
        </w:rPr>
        <w:t>деятельность ШВР</w:t>
      </w:r>
      <w:r w:rsidR="00615658">
        <w:rPr>
          <w:rFonts w:ascii="Times New Roman" w:hAnsi="Times New Roman" w:cs="Times New Roman"/>
          <w:b/>
          <w:sz w:val="28"/>
          <w:szCs w:val="28"/>
        </w:rPr>
        <w:t xml:space="preserve"> по данному вопросу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615658" w:rsidRPr="00615658">
        <w:rPr>
          <w:rFonts w:ascii="Times New Roman" w:hAnsi="Times New Roman" w:cs="Times New Roman"/>
          <w:b/>
          <w:sz w:val="28"/>
          <w:szCs w:val="28"/>
        </w:rPr>
        <w:t xml:space="preserve"> необходимо:</w:t>
      </w:r>
    </w:p>
    <w:p w:rsidR="00615658" w:rsidRPr="00615658" w:rsidRDefault="00CB4BEA" w:rsidP="00741062">
      <w:pPr>
        <w:numPr>
          <w:ilvl w:val="0"/>
          <w:numId w:val="4"/>
        </w:numPr>
        <w:shd w:val="clear" w:color="auto" w:fill="FFFFFF"/>
        <w:spacing w:after="0"/>
        <w:ind w:left="284" w:hanging="284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</w:t>
      </w:r>
      <w:r w:rsidR="00DE12CB">
        <w:rPr>
          <w:rFonts w:ascii="Times New Roman" w:hAnsi="Times New Roman" w:cs="Times New Roman"/>
          <w:sz w:val="28"/>
          <w:szCs w:val="28"/>
        </w:rPr>
        <w:t xml:space="preserve"> работу классных руководителей</w:t>
      </w:r>
      <w:r>
        <w:rPr>
          <w:rFonts w:ascii="Times New Roman" w:hAnsi="Times New Roman" w:cs="Times New Roman"/>
          <w:sz w:val="28"/>
          <w:szCs w:val="28"/>
        </w:rPr>
        <w:t>, школьн</w:t>
      </w:r>
      <w:r w:rsidR="00B15A07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психолог</w:t>
      </w:r>
      <w:r w:rsidR="00B15A07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15A07">
        <w:rPr>
          <w:rFonts w:ascii="Times New Roman" w:hAnsi="Times New Roman" w:cs="Times New Roman"/>
          <w:sz w:val="28"/>
          <w:szCs w:val="28"/>
        </w:rPr>
        <w:t xml:space="preserve">социальных педагогов, совета профилактики, ШВР,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участкового, </w:t>
      </w:r>
      <w:r w:rsidR="00230B6E">
        <w:rPr>
          <w:rFonts w:ascii="Times New Roman" w:hAnsi="Times New Roman" w:cs="Times New Roman"/>
          <w:sz w:val="28"/>
          <w:szCs w:val="28"/>
        </w:rPr>
        <w:t xml:space="preserve">ученического </w:t>
      </w:r>
      <w:r w:rsidR="0058362F">
        <w:rPr>
          <w:rFonts w:ascii="Times New Roman" w:hAnsi="Times New Roman" w:cs="Times New Roman"/>
          <w:sz w:val="28"/>
          <w:szCs w:val="28"/>
        </w:rPr>
        <w:t>самоуправления</w:t>
      </w:r>
      <w:r w:rsidR="00DE12CB">
        <w:rPr>
          <w:rFonts w:ascii="Times New Roman" w:hAnsi="Times New Roman" w:cs="Times New Roman"/>
          <w:sz w:val="28"/>
          <w:szCs w:val="28"/>
        </w:rPr>
        <w:t xml:space="preserve"> </w:t>
      </w:r>
      <w:r w:rsidR="00615658" w:rsidRPr="00615658">
        <w:rPr>
          <w:rFonts w:ascii="Times New Roman" w:hAnsi="Times New Roman" w:cs="Times New Roman"/>
          <w:sz w:val="28"/>
          <w:szCs w:val="28"/>
        </w:rPr>
        <w:t>по реализаци</w:t>
      </w:r>
      <w:r w:rsidR="00DE12CB">
        <w:rPr>
          <w:rFonts w:ascii="Times New Roman" w:hAnsi="Times New Roman" w:cs="Times New Roman"/>
          <w:sz w:val="28"/>
          <w:szCs w:val="28"/>
        </w:rPr>
        <w:t>и Закона КК №</w:t>
      </w:r>
      <w:r w:rsidR="0058362F">
        <w:rPr>
          <w:rFonts w:ascii="Times New Roman" w:hAnsi="Times New Roman" w:cs="Times New Roman"/>
          <w:sz w:val="28"/>
          <w:szCs w:val="28"/>
        </w:rPr>
        <w:t xml:space="preserve"> </w:t>
      </w:r>
      <w:r w:rsidR="00DE12CB">
        <w:rPr>
          <w:rFonts w:ascii="Times New Roman" w:hAnsi="Times New Roman" w:cs="Times New Roman"/>
          <w:sz w:val="28"/>
          <w:szCs w:val="28"/>
        </w:rPr>
        <w:t>1539-КЗ</w:t>
      </w:r>
      <w:r w:rsidR="0058362F">
        <w:rPr>
          <w:rFonts w:ascii="Times New Roman" w:hAnsi="Times New Roman" w:cs="Times New Roman"/>
          <w:sz w:val="28"/>
          <w:szCs w:val="28"/>
        </w:rPr>
        <w:t>.</w:t>
      </w:r>
    </w:p>
    <w:p w:rsidR="005A28DB" w:rsidRDefault="005A28DB" w:rsidP="005A28DB">
      <w:pPr>
        <w:spacing w:after="0"/>
        <w:ind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B15A07" w:rsidRDefault="00B15A07" w:rsidP="005A28DB">
      <w:pPr>
        <w:spacing w:after="0"/>
        <w:ind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6F21D4" w:rsidRPr="005A28DB" w:rsidRDefault="00B15A07" w:rsidP="005A28DB">
      <w:pPr>
        <w:spacing w:after="0"/>
        <w:ind w:hanging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ВРИО з</w:t>
      </w:r>
      <w:r w:rsidR="005A28DB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A28DB">
        <w:rPr>
          <w:rFonts w:ascii="Times New Roman" w:hAnsi="Times New Roman" w:cs="Times New Roman"/>
          <w:sz w:val="28"/>
          <w:szCs w:val="28"/>
        </w:rPr>
        <w:t xml:space="preserve"> директора по ВР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Л.М. Ивченко</w:t>
      </w:r>
    </w:p>
    <w:sectPr w:rsidR="006F21D4" w:rsidRPr="005A28DB" w:rsidSect="00615658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45F05"/>
    <w:multiLevelType w:val="hybridMultilevel"/>
    <w:tmpl w:val="29028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EE4AC4"/>
    <w:multiLevelType w:val="hybridMultilevel"/>
    <w:tmpl w:val="1FC40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901DF0"/>
    <w:multiLevelType w:val="hybridMultilevel"/>
    <w:tmpl w:val="0706B39E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>
    <w:nsid w:val="5C336D43"/>
    <w:multiLevelType w:val="hybridMultilevel"/>
    <w:tmpl w:val="D7569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713"/>
    <w:rsid w:val="0021012B"/>
    <w:rsid w:val="00230B6E"/>
    <w:rsid w:val="00395D29"/>
    <w:rsid w:val="0058362F"/>
    <w:rsid w:val="005A28DB"/>
    <w:rsid w:val="00615658"/>
    <w:rsid w:val="006F21D4"/>
    <w:rsid w:val="00741062"/>
    <w:rsid w:val="00801FFC"/>
    <w:rsid w:val="00897800"/>
    <w:rsid w:val="00992810"/>
    <w:rsid w:val="009B6E2E"/>
    <w:rsid w:val="00B15A07"/>
    <w:rsid w:val="00CB4BEA"/>
    <w:rsid w:val="00D02320"/>
    <w:rsid w:val="00D80713"/>
    <w:rsid w:val="00DC24B0"/>
    <w:rsid w:val="00DE12CB"/>
    <w:rsid w:val="00F04F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12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12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10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1012B"/>
  </w:style>
  <w:style w:type="character" w:styleId="a5">
    <w:name w:val="Hyperlink"/>
    <w:basedOn w:val="a0"/>
    <w:uiPriority w:val="99"/>
    <w:semiHidden/>
    <w:unhideWhenUsed/>
    <w:rsid w:val="0021012B"/>
    <w:rPr>
      <w:color w:val="0000FF"/>
      <w:u w:val="single"/>
    </w:rPr>
  </w:style>
  <w:style w:type="table" w:styleId="a6">
    <w:name w:val="Table Grid"/>
    <w:basedOn w:val="a1"/>
    <w:uiPriority w:val="39"/>
    <w:rsid w:val="00F04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156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1565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12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12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10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1012B"/>
  </w:style>
  <w:style w:type="character" w:styleId="a5">
    <w:name w:val="Hyperlink"/>
    <w:basedOn w:val="a0"/>
    <w:uiPriority w:val="99"/>
    <w:semiHidden/>
    <w:unhideWhenUsed/>
    <w:rsid w:val="0021012B"/>
    <w:rPr>
      <w:color w:val="0000FF"/>
      <w:u w:val="single"/>
    </w:rPr>
  </w:style>
  <w:style w:type="table" w:styleId="a6">
    <w:name w:val="Table Grid"/>
    <w:basedOn w:val="a1"/>
    <w:uiPriority w:val="39"/>
    <w:rsid w:val="00F04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156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156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1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price.ru/?p=1956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73F47-F3B5-4500-93E2-13B31E3BD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Ивченко Л.М.</cp:lastModifiedBy>
  <cp:revision>3</cp:revision>
  <cp:lastPrinted>2018-12-03T14:45:00Z</cp:lastPrinted>
  <dcterms:created xsi:type="dcterms:W3CDTF">2020-10-31T17:06:00Z</dcterms:created>
  <dcterms:modified xsi:type="dcterms:W3CDTF">2020-10-31T17:13:00Z</dcterms:modified>
</cp:coreProperties>
</file>