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CD" w:rsidRPr="00017DEB" w:rsidRDefault="00017DEB" w:rsidP="00017DE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017DEB">
        <w:rPr>
          <w:rFonts w:ascii="Times New Roman" w:hAnsi="Times New Roman" w:cs="Times New Roman"/>
          <w:b/>
          <w:sz w:val="28"/>
        </w:rPr>
        <w:t>План мероприятий по направлению военно-патриотической работы на 2019-2020 учебный год</w:t>
      </w:r>
    </w:p>
    <w:bookmarkEnd w:id="0"/>
    <w:tbl>
      <w:tblPr>
        <w:tblStyle w:val="a3"/>
        <w:tblW w:w="1621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028"/>
        <w:gridCol w:w="5376"/>
        <w:gridCol w:w="2576"/>
        <w:gridCol w:w="1692"/>
        <w:gridCol w:w="2560"/>
        <w:gridCol w:w="1415"/>
      </w:tblGrid>
      <w:tr w:rsidR="00017DEB" w:rsidRPr="007E71BB" w:rsidTr="00B82D05">
        <w:trPr>
          <w:jc w:val="center"/>
        </w:trPr>
        <w:tc>
          <w:tcPr>
            <w:tcW w:w="567" w:type="dxa"/>
          </w:tcPr>
          <w:p w:rsidR="00017DEB" w:rsidRPr="007E71BB" w:rsidRDefault="00017DEB" w:rsidP="00017D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5358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Урок победы, посвященный году Памяти и Славы -75 </w:t>
            </w:r>
            <w:proofErr w:type="spellStart"/>
            <w:r w:rsidRPr="007E71B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7E71BB">
              <w:rPr>
                <w:rFonts w:ascii="Times New Roman" w:hAnsi="Times New Roman" w:cs="Times New Roman"/>
              </w:rPr>
              <w:t xml:space="preserve"> Победы в Великой Отечественной войне 1941-1945 годов</w:t>
            </w:r>
          </w:p>
        </w:tc>
        <w:tc>
          <w:tcPr>
            <w:tcW w:w="2567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Заместитель директора по ВР М.Г. Ильина, классные руководители</w:t>
            </w:r>
          </w:p>
        </w:tc>
        <w:tc>
          <w:tcPr>
            <w:tcW w:w="1686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отметка о проведении в плане воспитательной работы класса</w:t>
            </w:r>
          </w:p>
        </w:tc>
        <w:tc>
          <w:tcPr>
            <w:tcW w:w="1410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</w:p>
        </w:tc>
      </w:tr>
      <w:tr w:rsidR="00017DEB" w:rsidRPr="007E71BB" w:rsidTr="00B82D05">
        <w:trPr>
          <w:jc w:val="center"/>
        </w:trPr>
        <w:tc>
          <w:tcPr>
            <w:tcW w:w="567" w:type="dxa"/>
          </w:tcPr>
          <w:p w:rsidR="00017DEB" w:rsidRPr="007E71BB" w:rsidRDefault="00017DEB" w:rsidP="00017D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09.09-14.09.2019</w:t>
            </w:r>
          </w:p>
        </w:tc>
        <w:tc>
          <w:tcPr>
            <w:tcW w:w="5358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Мероприятия, посвященные Дню образования Краснодарского края (веселые старты, творческие конкурсы)</w:t>
            </w:r>
          </w:p>
        </w:tc>
        <w:tc>
          <w:tcPr>
            <w:tcW w:w="2567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Заместитель директора по ВР М.Г. Ильина, классные руководители, учителя физической культуры</w:t>
            </w:r>
          </w:p>
        </w:tc>
        <w:tc>
          <w:tcPr>
            <w:tcW w:w="1686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фотоотчет</w:t>
            </w:r>
          </w:p>
        </w:tc>
        <w:tc>
          <w:tcPr>
            <w:tcW w:w="1410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</w:p>
        </w:tc>
      </w:tr>
      <w:tr w:rsidR="00017DEB" w:rsidRPr="007E71BB" w:rsidTr="00B82D05">
        <w:trPr>
          <w:jc w:val="center"/>
        </w:trPr>
        <w:tc>
          <w:tcPr>
            <w:tcW w:w="567" w:type="dxa"/>
          </w:tcPr>
          <w:p w:rsidR="00017DEB" w:rsidRPr="007E71BB" w:rsidRDefault="00017DEB" w:rsidP="00017D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58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500-летие возведения Тульского кремля (музейные классные часы)</w:t>
            </w:r>
          </w:p>
        </w:tc>
        <w:tc>
          <w:tcPr>
            <w:tcW w:w="2567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Заместитель директора по ВР М.Г. Ильина, классные руководители</w:t>
            </w:r>
          </w:p>
        </w:tc>
        <w:tc>
          <w:tcPr>
            <w:tcW w:w="1686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отметка о проведении в плане воспитательной работы класса</w:t>
            </w:r>
          </w:p>
        </w:tc>
        <w:tc>
          <w:tcPr>
            <w:tcW w:w="1410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</w:p>
        </w:tc>
      </w:tr>
      <w:tr w:rsidR="00017DEB" w:rsidRPr="007E71BB" w:rsidTr="00B82D05">
        <w:trPr>
          <w:jc w:val="center"/>
        </w:trPr>
        <w:tc>
          <w:tcPr>
            <w:tcW w:w="567" w:type="dxa"/>
          </w:tcPr>
          <w:p w:rsidR="00017DEB" w:rsidRPr="007E71BB" w:rsidRDefault="00017DEB" w:rsidP="00017D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58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Классные часы, уроки краеведения, встречи с героями войны и труда, посвященные  75- </w:t>
            </w:r>
            <w:proofErr w:type="spellStart"/>
            <w:r w:rsidRPr="007E71B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7E71BB">
              <w:rPr>
                <w:rFonts w:ascii="Times New Roman" w:hAnsi="Times New Roman" w:cs="Times New Roman"/>
              </w:rPr>
              <w:t xml:space="preserve"> Победы в Великой Отечественной войне 1941-1945 годов</w:t>
            </w:r>
          </w:p>
        </w:tc>
        <w:tc>
          <w:tcPr>
            <w:tcW w:w="2567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заместитель директора по ВР М.Г. Ильина, классные руководители </w:t>
            </w:r>
          </w:p>
        </w:tc>
        <w:tc>
          <w:tcPr>
            <w:tcW w:w="1686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Фотоотчет, отметка о проведении в плане воспитательной работы класса</w:t>
            </w:r>
          </w:p>
        </w:tc>
        <w:tc>
          <w:tcPr>
            <w:tcW w:w="1410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</w:p>
        </w:tc>
      </w:tr>
      <w:tr w:rsidR="00017DEB" w:rsidRPr="007E71BB" w:rsidTr="00B82D05">
        <w:trPr>
          <w:jc w:val="center"/>
        </w:trPr>
        <w:tc>
          <w:tcPr>
            <w:tcW w:w="567" w:type="dxa"/>
          </w:tcPr>
          <w:p w:rsidR="00017DEB" w:rsidRPr="007E71BB" w:rsidRDefault="00017DEB" w:rsidP="00017D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21.09.2019</w:t>
            </w:r>
          </w:p>
        </w:tc>
        <w:tc>
          <w:tcPr>
            <w:tcW w:w="5358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Окружной праздник «Мы вместе…»</w:t>
            </w:r>
          </w:p>
        </w:tc>
        <w:tc>
          <w:tcPr>
            <w:tcW w:w="2567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Заместитель директора по ВР М.Г. Ильина, классные руководители, заместитель директора по УВР Г.Е. </w:t>
            </w:r>
            <w:proofErr w:type="spellStart"/>
            <w:r w:rsidRPr="007E71BB">
              <w:rPr>
                <w:rFonts w:ascii="Times New Roman" w:hAnsi="Times New Roman" w:cs="Times New Roman"/>
              </w:rPr>
              <w:t>Аносенко</w:t>
            </w:r>
            <w:proofErr w:type="spellEnd"/>
            <w:r w:rsidRPr="007E71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</w:p>
        </w:tc>
      </w:tr>
      <w:tr w:rsidR="00017DEB" w:rsidRPr="007E71BB" w:rsidTr="00B82D05">
        <w:trPr>
          <w:trHeight w:val="581"/>
          <w:jc w:val="center"/>
        </w:trPr>
        <w:tc>
          <w:tcPr>
            <w:tcW w:w="567" w:type="dxa"/>
          </w:tcPr>
          <w:p w:rsidR="00017DEB" w:rsidRPr="007E71BB" w:rsidRDefault="00017DEB" w:rsidP="00017D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5358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День гражданской обороны </w:t>
            </w:r>
          </w:p>
        </w:tc>
        <w:tc>
          <w:tcPr>
            <w:tcW w:w="2567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заместитель директора по ВР М.Г. Ильина, классные руководители</w:t>
            </w:r>
          </w:p>
        </w:tc>
        <w:tc>
          <w:tcPr>
            <w:tcW w:w="1686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Встречи с правоохранительными органами</w:t>
            </w:r>
          </w:p>
        </w:tc>
        <w:tc>
          <w:tcPr>
            <w:tcW w:w="1410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</w:p>
        </w:tc>
      </w:tr>
      <w:tr w:rsidR="00017DEB" w:rsidRPr="007E71BB" w:rsidTr="00B82D05">
        <w:trPr>
          <w:jc w:val="center"/>
        </w:trPr>
        <w:tc>
          <w:tcPr>
            <w:tcW w:w="567" w:type="dxa"/>
          </w:tcPr>
          <w:p w:rsidR="00017DEB" w:rsidRPr="007E71BB" w:rsidRDefault="00017DEB" w:rsidP="00017D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58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Организация встреч и бесед с атаманом «</w:t>
            </w:r>
            <w:proofErr w:type="spellStart"/>
            <w:r w:rsidRPr="007E71BB">
              <w:rPr>
                <w:rFonts w:ascii="Times New Roman" w:hAnsi="Times New Roman" w:cs="Times New Roman"/>
              </w:rPr>
              <w:t>Шереметевского</w:t>
            </w:r>
            <w:proofErr w:type="spellEnd"/>
            <w:r w:rsidRPr="007E71BB">
              <w:rPr>
                <w:rFonts w:ascii="Times New Roman" w:hAnsi="Times New Roman" w:cs="Times New Roman"/>
              </w:rPr>
              <w:t xml:space="preserve"> куреня» и о. Василием из храма Казанской Божией матери</w:t>
            </w:r>
          </w:p>
        </w:tc>
        <w:tc>
          <w:tcPr>
            <w:tcW w:w="2567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Заместитель директора по ВР М.Г. Ильина, заместитель директора по УВР Г.Е. </w:t>
            </w:r>
            <w:proofErr w:type="spellStart"/>
            <w:r w:rsidRPr="007E71BB">
              <w:rPr>
                <w:rFonts w:ascii="Times New Roman" w:hAnsi="Times New Roman" w:cs="Times New Roman"/>
              </w:rPr>
              <w:t>Аносенко</w:t>
            </w:r>
            <w:proofErr w:type="spellEnd"/>
          </w:p>
        </w:tc>
        <w:tc>
          <w:tcPr>
            <w:tcW w:w="1686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1-4 классы </w:t>
            </w:r>
          </w:p>
        </w:tc>
        <w:tc>
          <w:tcPr>
            <w:tcW w:w="2551" w:type="dxa"/>
          </w:tcPr>
          <w:p w:rsidR="00017DEB" w:rsidRPr="007E71BB" w:rsidRDefault="00017DEB" w:rsidP="00B82D05">
            <w:r w:rsidRPr="007E71BB">
              <w:rPr>
                <w:rFonts w:ascii="Times New Roman" w:hAnsi="Times New Roman" w:cs="Times New Roman"/>
              </w:rPr>
              <w:t>Отметка о проведении в плане воспитательной работы класса</w:t>
            </w:r>
          </w:p>
        </w:tc>
        <w:tc>
          <w:tcPr>
            <w:tcW w:w="1410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</w:p>
        </w:tc>
      </w:tr>
      <w:tr w:rsidR="00017DEB" w:rsidRPr="007E71BB" w:rsidTr="00B82D05">
        <w:trPr>
          <w:jc w:val="center"/>
        </w:trPr>
        <w:tc>
          <w:tcPr>
            <w:tcW w:w="567" w:type="dxa"/>
          </w:tcPr>
          <w:p w:rsidR="00017DEB" w:rsidRPr="007E71BB" w:rsidRDefault="00017DEB" w:rsidP="00017D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09.10.2019</w:t>
            </w:r>
          </w:p>
        </w:tc>
        <w:tc>
          <w:tcPr>
            <w:tcW w:w="5358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Урок мужества (классный час) «75-летие освобождения Краснодарского края от немецко-фашистских захватчиков и завершение битвы за Кавказ »</w:t>
            </w:r>
          </w:p>
        </w:tc>
        <w:tc>
          <w:tcPr>
            <w:tcW w:w="2567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Заместитель директора по ВР М.Г. Ильина, классные руководители</w:t>
            </w:r>
          </w:p>
        </w:tc>
        <w:tc>
          <w:tcPr>
            <w:tcW w:w="1686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отметка о проведении в плане воспитательной работы класса</w:t>
            </w:r>
          </w:p>
        </w:tc>
        <w:tc>
          <w:tcPr>
            <w:tcW w:w="1410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</w:p>
        </w:tc>
      </w:tr>
      <w:tr w:rsidR="00017DEB" w:rsidRPr="007E71BB" w:rsidTr="00B82D05">
        <w:trPr>
          <w:jc w:val="center"/>
        </w:trPr>
        <w:tc>
          <w:tcPr>
            <w:tcW w:w="567" w:type="dxa"/>
          </w:tcPr>
          <w:p w:rsidR="00017DEB" w:rsidRPr="007E71BB" w:rsidRDefault="00017DEB" w:rsidP="00017D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19.10.-24.10.2018</w:t>
            </w:r>
          </w:p>
        </w:tc>
        <w:tc>
          <w:tcPr>
            <w:tcW w:w="5358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Проведение классных часов ко Дню гимназии</w:t>
            </w:r>
          </w:p>
        </w:tc>
        <w:tc>
          <w:tcPr>
            <w:tcW w:w="2567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Заместитель директора по ВР М.Г. Ильина,</w:t>
            </w:r>
          </w:p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proofErr w:type="spellStart"/>
            <w:r w:rsidRPr="007E71BB">
              <w:rPr>
                <w:rFonts w:ascii="Times New Roman" w:hAnsi="Times New Roman" w:cs="Times New Roman"/>
              </w:rPr>
              <w:t>кубановедения</w:t>
            </w:r>
            <w:proofErr w:type="spellEnd"/>
            <w:r w:rsidRPr="007E71BB">
              <w:rPr>
                <w:rFonts w:ascii="Times New Roman" w:hAnsi="Times New Roman" w:cs="Times New Roman"/>
              </w:rPr>
              <w:t xml:space="preserve"> Т.Н. </w:t>
            </w:r>
            <w:proofErr w:type="spellStart"/>
            <w:r w:rsidRPr="007E71BB">
              <w:rPr>
                <w:rFonts w:ascii="Times New Roman" w:hAnsi="Times New Roman" w:cs="Times New Roman"/>
              </w:rPr>
              <w:t>Шипачёва</w:t>
            </w:r>
            <w:proofErr w:type="spellEnd"/>
            <w:r w:rsidRPr="007E71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lastRenderedPageBreak/>
              <w:t>1-11 классы</w:t>
            </w:r>
          </w:p>
        </w:tc>
        <w:tc>
          <w:tcPr>
            <w:tcW w:w="2551" w:type="dxa"/>
          </w:tcPr>
          <w:p w:rsidR="00017DEB" w:rsidRPr="007E71BB" w:rsidRDefault="00017DEB" w:rsidP="00B82D05">
            <w:r w:rsidRPr="007E71BB">
              <w:rPr>
                <w:rFonts w:ascii="Times New Roman" w:hAnsi="Times New Roman" w:cs="Times New Roman"/>
              </w:rPr>
              <w:t>Отметка о проведении в плане воспитательной работы класса</w:t>
            </w:r>
          </w:p>
        </w:tc>
        <w:tc>
          <w:tcPr>
            <w:tcW w:w="1410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</w:p>
        </w:tc>
      </w:tr>
      <w:tr w:rsidR="00017DEB" w:rsidRPr="007E71BB" w:rsidTr="00B82D05">
        <w:trPr>
          <w:jc w:val="center"/>
        </w:trPr>
        <w:tc>
          <w:tcPr>
            <w:tcW w:w="567" w:type="dxa"/>
          </w:tcPr>
          <w:p w:rsidR="00017DEB" w:rsidRPr="007E71BB" w:rsidRDefault="00017DEB" w:rsidP="00017D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Октябрь 2019</w:t>
            </w:r>
          </w:p>
        </w:tc>
        <w:tc>
          <w:tcPr>
            <w:tcW w:w="5358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Смотр допризывной молодежи. Военно-полевые сборы с допризывной молодёжью «Один день на службе Отечеству»</w:t>
            </w:r>
          </w:p>
        </w:tc>
        <w:tc>
          <w:tcPr>
            <w:tcW w:w="2567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преподаватель –организатор ОБЖ                    О.В. Звягинцев</w:t>
            </w:r>
          </w:p>
        </w:tc>
        <w:tc>
          <w:tcPr>
            <w:tcW w:w="1686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55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1410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</w:p>
        </w:tc>
      </w:tr>
      <w:tr w:rsidR="00017DEB" w:rsidRPr="007E71BB" w:rsidTr="00B82D05">
        <w:trPr>
          <w:trHeight w:val="581"/>
          <w:jc w:val="center"/>
        </w:trPr>
        <w:tc>
          <w:tcPr>
            <w:tcW w:w="567" w:type="dxa"/>
          </w:tcPr>
          <w:p w:rsidR="00017DEB" w:rsidRPr="007E71BB" w:rsidRDefault="00017DEB" w:rsidP="00017D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58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Мероприятия, посвященные участию казаков в освобождении Кубани (беседы, встречи с ветеранами ВОВ, казаками).  Совместная работа учащихся групп казачьей направленности с Союзом казачьей молодежи</w:t>
            </w:r>
          </w:p>
        </w:tc>
        <w:tc>
          <w:tcPr>
            <w:tcW w:w="2567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Заместитель директора по УВР Г.Е. </w:t>
            </w:r>
            <w:proofErr w:type="spellStart"/>
            <w:r w:rsidRPr="007E71BB">
              <w:rPr>
                <w:rFonts w:ascii="Times New Roman" w:hAnsi="Times New Roman" w:cs="Times New Roman"/>
              </w:rPr>
              <w:t>Аносенко</w:t>
            </w:r>
            <w:proofErr w:type="spellEnd"/>
          </w:p>
        </w:tc>
        <w:tc>
          <w:tcPr>
            <w:tcW w:w="1686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  <w:sz w:val="20"/>
              </w:rPr>
              <w:t>Группы казачьей направленности</w:t>
            </w:r>
          </w:p>
        </w:tc>
        <w:tc>
          <w:tcPr>
            <w:tcW w:w="255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отметка о проведении в плане воспитательной работы</w:t>
            </w:r>
          </w:p>
        </w:tc>
        <w:tc>
          <w:tcPr>
            <w:tcW w:w="1410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</w:p>
        </w:tc>
      </w:tr>
      <w:tr w:rsidR="00017DEB" w:rsidRPr="007E71BB" w:rsidTr="00B82D05">
        <w:trPr>
          <w:trHeight w:val="581"/>
          <w:jc w:val="center"/>
        </w:trPr>
        <w:tc>
          <w:tcPr>
            <w:tcW w:w="567" w:type="dxa"/>
          </w:tcPr>
          <w:p w:rsidR="00017DEB" w:rsidRPr="007E71BB" w:rsidRDefault="00017DEB" w:rsidP="00017D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10.11.2019</w:t>
            </w:r>
          </w:p>
        </w:tc>
        <w:tc>
          <w:tcPr>
            <w:tcW w:w="5358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100-летие со дня рождения Михаила Тимофеевича Калашникова, российского конструктора стрелкового оружия (1919 г.)</w:t>
            </w:r>
          </w:p>
        </w:tc>
        <w:tc>
          <w:tcPr>
            <w:tcW w:w="2567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преподаватель –организатор ОБЖ                    О.В. Звягинцев, классные руководители</w:t>
            </w:r>
          </w:p>
        </w:tc>
        <w:tc>
          <w:tcPr>
            <w:tcW w:w="1686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  <w:sz w:val="20"/>
              </w:rPr>
            </w:pPr>
            <w:r w:rsidRPr="007E71BB">
              <w:rPr>
                <w:rFonts w:ascii="Times New Roman" w:hAnsi="Times New Roman" w:cs="Times New Roman"/>
                <w:sz w:val="20"/>
              </w:rPr>
              <w:t>1-11 классы</w:t>
            </w:r>
          </w:p>
        </w:tc>
        <w:tc>
          <w:tcPr>
            <w:tcW w:w="255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</w:p>
        </w:tc>
      </w:tr>
      <w:tr w:rsidR="00017DEB" w:rsidRPr="007E71BB" w:rsidTr="00B82D05">
        <w:trPr>
          <w:trHeight w:val="581"/>
          <w:jc w:val="center"/>
        </w:trPr>
        <w:tc>
          <w:tcPr>
            <w:tcW w:w="567" w:type="dxa"/>
          </w:tcPr>
          <w:p w:rsidR="00017DEB" w:rsidRPr="007E71BB" w:rsidRDefault="00017DEB" w:rsidP="00017D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03.12-09.12.2019</w:t>
            </w:r>
          </w:p>
        </w:tc>
        <w:tc>
          <w:tcPr>
            <w:tcW w:w="5358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День Героев Отечества: </w:t>
            </w:r>
          </w:p>
          <w:p w:rsidR="00017DEB" w:rsidRPr="007E71BB" w:rsidRDefault="00017DEB" w:rsidP="00B82D0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7E71BB">
              <w:rPr>
                <w:rFonts w:ascii="Times New Roman" w:hAnsi="Times New Roman" w:cs="Times New Roman"/>
                <w:noProof/>
                <w:lang w:eastAsia="ru-RU"/>
              </w:rPr>
              <w:t>1 августа-День памяти российских воинов, погибших в Первой мировой войне 1914-1918 годов;</w:t>
            </w:r>
          </w:p>
          <w:p w:rsidR="00017DEB" w:rsidRPr="007E71BB" w:rsidRDefault="00017DEB" w:rsidP="00B82D0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7E71BB">
              <w:rPr>
                <w:rFonts w:ascii="Times New Roman" w:hAnsi="Times New Roman" w:cs="Times New Roman"/>
                <w:noProof/>
                <w:lang w:eastAsia="ru-RU"/>
              </w:rPr>
              <w:t>23 августа –Деньразгрома совесткими войсками немецко-фашистских войск в Курской битве (1943 год);</w:t>
            </w:r>
          </w:p>
          <w:p w:rsidR="00017DEB" w:rsidRPr="007E71BB" w:rsidRDefault="00017DEB" w:rsidP="00B82D0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7E71BB">
              <w:rPr>
                <w:rFonts w:ascii="Times New Roman" w:hAnsi="Times New Roman" w:cs="Times New Roman"/>
                <w:noProof/>
                <w:lang w:eastAsia="ru-RU"/>
              </w:rPr>
              <w:t>8 сентября-День Бородинского сражения русской армии под командованием М.И. Кутузова с французской армией (1812 год);</w:t>
            </w:r>
          </w:p>
          <w:p w:rsidR="00017DEB" w:rsidRPr="007E71BB" w:rsidRDefault="00017DEB" w:rsidP="00B82D0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7E71BB">
              <w:rPr>
                <w:rFonts w:ascii="Times New Roman" w:hAnsi="Times New Roman" w:cs="Times New Roman"/>
                <w:noProof/>
                <w:lang w:eastAsia="ru-RU"/>
              </w:rPr>
              <w:t>5 декабря-День начала контрнаступления советских войск против немецко-фашистских войск в битве под Москвой (1941 год);</w:t>
            </w:r>
          </w:p>
          <w:p w:rsidR="00017DEB" w:rsidRPr="007E71BB" w:rsidRDefault="00017DEB" w:rsidP="00B82D0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7E71BB">
              <w:rPr>
                <w:rFonts w:ascii="Times New Roman" w:hAnsi="Times New Roman" w:cs="Times New Roman"/>
                <w:noProof/>
                <w:lang w:eastAsia="ru-RU"/>
              </w:rPr>
              <w:t>9 декабря-День Героев Отечества;</w:t>
            </w:r>
          </w:p>
          <w:p w:rsidR="00017DEB" w:rsidRPr="007E71BB" w:rsidRDefault="00017DEB" w:rsidP="00B82D0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7E71BB">
              <w:rPr>
                <w:rFonts w:ascii="Times New Roman" w:hAnsi="Times New Roman" w:cs="Times New Roman"/>
                <w:noProof/>
                <w:lang w:eastAsia="ru-RU"/>
              </w:rPr>
              <w:t>24 декабря-День взятия турецкой крепости Измаил русскуми войсками под командованием А.В. Суворова (1790 год);</w:t>
            </w:r>
          </w:p>
          <w:p w:rsidR="00017DEB" w:rsidRPr="007E71BB" w:rsidRDefault="00017DEB" w:rsidP="00B82D0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7E71BB">
              <w:rPr>
                <w:rFonts w:ascii="Times New Roman" w:hAnsi="Times New Roman" w:cs="Times New Roman"/>
                <w:noProof/>
                <w:lang w:eastAsia="ru-RU"/>
              </w:rPr>
              <w:t>27 января-День полного освобождения Ленинграда от фашистской блокады (1944 год); Международный день памяти жертв Холокоста. День полного освобождения Ленинграда от фашисткой блокады.</w:t>
            </w:r>
          </w:p>
          <w:p w:rsidR="00017DEB" w:rsidRPr="007E71BB" w:rsidRDefault="00017DEB" w:rsidP="00B82D0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7E71BB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2 февраля-День разгрома советскими войсками немецко-фашистских войск в Сталинградской битве (1943 год);</w:t>
            </w:r>
          </w:p>
          <w:p w:rsidR="00017DEB" w:rsidRPr="007E71BB" w:rsidRDefault="00017DEB" w:rsidP="00B82D0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7E71BB">
              <w:rPr>
                <w:rFonts w:ascii="Times New Roman" w:hAnsi="Times New Roman" w:cs="Times New Roman"/>
                <w:noProof/>
                <w:lang w:eastAsia="ru-RU"/>
              </w:rPr>
              <w:t>15 февраля-День памяти о россиянах, исполнявших служебный долг за пределами Отечества;</w:t>
            </w:r>
          </w:p>
          <w:p w:rsidR="00017DEB" w:rsidRPr="007E71BB" w:rsidRDefault="00017DEB" w:rsidP="00B82D0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7E71BB">
              <w:rPr>
                <w:rFonts w:ascii="Times New Roman" w:hAnsi="Times New Roman" w:cs="Times New Roman"/>
                <w:noProof/>
                <w:lang w:eastAsia="ru-RU"/>
              </w:rPr>
              <w:t>23 февраля-День защитника Отечества</w:t>
            </w:r>
          </w:p>
        </w:tc>
        <w:tc>
          <w:tcPr>
            <w:tcW w:w="2567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lastRenderedPageBreak/>
              <w:t>Заместитель директора по ВР М.Г. Ильина</w:t>
            </w:r>
          </w:p>
        </w:tc>
        <w:tc>
          <w:tcPr>
            <w:tcW w:w="1686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5-10 классы</w:t>
            </w:r>
          </w:p>
        </w:tc>
        <w:tc>
          <w:tcPr>
            <w:tcW w:w="2551" w:type="dxa"/>
          </w:tcPr>
          <w:p w:rsidR="00017DEB" w:rsidRPr="007E71BB" w:rsidRDefault="00017DEB" w:rsidP="00B82D05">
            <w:r w:rsidRPr="007E71BB">
              <w:rPr>
                <w:rFonts w:ascii="Times New Roman" w:hAnsi="Times New Roman" w:cs="Times New Roman"/>
              </w:rPr>
              <w:t>Отметка о проведении в плане воспитательной работы класса</w:t>
            </w:r>
          </w:p>
        </w:tc>
        <w:tc>
          <w:tcPr>
            <w:tcW w:w="1410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</w:p>
        </w:tc>
      </w:tr>
      <w:tr w:rsidR="00017DEB" w:rsidRPr="007E71BB" w:rsidTr="00B82D05">
        <w:trPr>
          <w:trHeight w:val="581"/>
          <w:jc w:val="center"/>
        </w:trPr>
        <w:tc>
          <w:tcPr>
            <w:tcW w:w="567" w:type="dxa"/>
          </w:tcPr>
          <w:p w:rsidR="00017DEB" w:rsidRPr="007E71BB" w:rsidRDefault="00017DEB" w:rsidP="00017D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5358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BB">
              <w:rPr>
                <w:rFonts w:ascii="Times New Roman" w:hAnsi="Times New Roman" w:cs="Times New Roman"/>
                <w:szCs w:val="20"/>
                <w:shd w:val="clear" w:color="auto" w:fill="FFFFFF"/>
              </w:rPr>
              <w:t>Классный час: «Выступим в защиту равенства, справедливости и человеческого достоинства», посвященный Дню прав человека (70 лет со дня принятия</w:t>
            </w:r>
            <w:r w:rsidRPr="007E71B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hyperlink r:id="rId5" w:tooltip="Всеобщая декларация прав человека" w:history="1">
              <w:r w:rsidRPr="007E71BB">
                <w:rPr>
                  <w:rStyle w:val="a6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Всеобщей декларации прав человека</w:t>
              </w:r>
            </w:hyperlink>
            <w:r w:rsidRPr="007E71B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</w:t>
            </w:r>
            <w:r w:rsidRPr="007E71BB">
              <w:rPr>
                <w:rFonts w:ascii="Times New Roman" w:hAnsi="Times New Roman" w:cs="Times New Roman"/>
                <w:szCs w:val="20"/>
                <w:shd w:val="clear" w:color="auto" w:fill="FFFFFF"/>
              </w:rPr>
              <w:t>)</w:t>
            </w:r>
          </w:p>
        </w:tc>
        <w:tc>
          <w:tcPr>
            <w:tcW w:w="2567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Заместитель директора по ВР М.Г. Ильина, классные руководители,</w:t>
            </w:r>
          </w:p>
        </w:tc>
        <w:tc>
          <w:tcPr>
            <w:tcW w:w="1686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</w:tcPr>
          <w:p w:rsidR="00017DEB" w:rsidRPr="007E71BB" w:rsidRDefault="00017DEB" w:rsidP="00B82D05">
            <w:r w:rsidRPr="007E71BB">
              <w:rPr>
                <w:rFonts w:ascii="Times New Roman" w:hAnsi="Times New Roman" w:cs="Times New Roman"/>
              </w:rPr>
              <w:t>Отметка о проведении в плане воспитательной работы класса</w:t>
            </w:r>
          </w:p>
        </w:tc>
        <w:tc>
          <w:tcPr>
            <w:tcW w:w="1410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</w:p>
        </w:tc>
      </w:tr>
      <w:tr w:rsidR="00017DEB" w:rsidRPr="007E71BB" w:rsidTr="00B82D05">
        <w:trPr>
          <w:jc w:val="center"/>
        </w:trPr>
        <w:tc>
          <w:tcPr>
            <w:tcW w:w="567" w:type="dxa"/>
          </w:tcPr>
          <w:p w:rsidR="00017DEB" w:rsidRPr="007E71BB" w:rsidRDefault="00017DEB" w:rsidP="00017D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12.12.2019</w:t>
            </w:r>
          </w:p>
        </w:tc>
        <w:tc>
          <w:tcPr>
            <w:tcW w:w="5358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2567" w:type="dxa"/>
          </w:tcPr>
          <w:p w:rsidR="00017DEB" w:rsidRPr="007E71BB" w:rsidRDefault="00017DEB" w:rsidP="00B82D05">
            <w:r w:rsidRPr="007E71B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6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</w:tcPr>
          <w:p w:rsidR="00017DEB" w:rsidRPr="007E71BB" w:rsidRDefault="00017DEB" w:rsidP="00B82D05">
            <w:r w:rsidRPr="007E71BB">
              <w:rPr>
                <w:rFonts w:ascii="Times New Roman" w:hAnsi="Times New Roman" w:cs="Times New Roman"/>
              </w:rPr>
              <w:t>Классный час, беседа, приглашение гостей</w:t>
            </w:r>
          </w:p>
        </w:tc>
        <w:tc>
          <w:tcPr>
            <w:tcW w:w="1410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</w:p>
        </w:tc>
      </w:tr>
      <w:tr w:rsidR="00017DEB" w:rsidRPr="007E71BB" w:rsidTr="00B82D05">
        <w:trPr>
          <w:jc w:val="center"/>
        </w:trPr>
        <w:tc>
          <w:tcPr>
            <w:tcW w:w="567" w:type="dxa"/>
          </w:tcPr>
          <w:p w:rsidR="00017DEB" w:rsidRPr="007E71BB" w:rsidRDefault="00017DEB" w:rsidP="00017D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 xml:space="preserve">20.01-22.02.2019 </w:t>
            </w:r>
          </w:p>
          <w:p w:rsidR="00017DEB" w:rsidRPr="007E71BB" w:rsidRDefault="00017DEB" w:rsidP="00B8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и военно-патриотической работы</w:t>
            </w:r>
          </w:p>
        </w:tc>
        <w:tc>
          <w:tcPr>
            <w:tcW w:w="2567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М.Г. Ильина, классные руководители, учителя истории и обществознания</w:t>
            </w:r>
          </w:p>
        </w:tc>
        <w:tc>
          <w:tcPr>
            <w:tcW w:w="1686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BB">
              <w:rPr>
                <w:rFonts w:ascii="Times New Roman" w:hAnsi="Times New Roman" w:cs="Times New Roman"/>
                <w:sz w:val="24"/>
                <w:szCs w:val="24"/>
              </w:rPr>
              <w:t>Приказ, план проведения месячника</w:t>
            </w:r>
          </w:p>
        </w:tc>
        <w:tc>
          <w:tcPr>
            <w:tcW w:w="1410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EB" w:rsidRPr="007E71BB" w:rsidTr="00B82D05">
        <w:trPr>
          <w:jc w:val="center"/>
        </w:trPr>
        <w:tc>
          <w:tcPr>
            <w:tcW w:w="567" w:type="dxa"/>
          </w:tcPr>
          <w:p w:rsidR="00017DEB" w:rsidRPr="007E71BB" w:rsidRDefault="00017DEB" w:rsidP="00017D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08.02.2020</w:t>
            </w:r>
          </w:p>
        </w:tc>
        <w:tc>
          <w:tcPr>
            <w:tcW w:w="5358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День российской науки</w:t>
            </w:r>
          </w:p>
        </w:tc>
        <w:tc>
          <w:tcPr>
            <w:tcW w:w="2567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Заместитель директора по ВР М.Г. Ильина, классные руководители, учителя истории и обществознания</w:t>
            </w:r>
          </w:p>
        </w:tc>
        <w:tc>
          <w:tcPr>
            <w:tcW w:w="1686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</w:p>
        </w:tc>
      </w:tr>
      <w:tr w:rsidR="00017DEB" w:rsidRPr="007E71BB" w:rsidTr="00B82D05">
        <w:trPr>
          <w:jc w:val="center"/>
        </w:trPr>
        <w:tc>
          <w:tcPr>
            <w:tcW w:w="567" w:type="dxa"/>
          </w:tcPr>
          <w:p w:rsidR="00017DEB" w:rsidRPr="007E71BB" w:rsidRDefault="00017DEB" w:rsidP="00017D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10.03-14.03.2020</w:t>
            </w:r>
          </w:p>
        </w:tc>
        <w:tc>
          <w:tcPr>
            <w:tcW w:w="5358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Несение караула Почетной Вахты Памяти на Посту  № 1</w:t>
            </w:r>
          </w:p>
        </w:tc>
        <w:tc>
          <w:tcPr>
            <w:tcW w:w="2567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Заместитель директора по ВР М.Г. Ильина, классные руководители, Преподаватель-организатор ОБЖ О.В. Звягинцев</w:t>
            </w:r>
          </w:p>
        </w:tc>
        <w:tc>
          <w:tcPr>
            <w:tcW w:w="1686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255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</w:p>
        </w:tc>
      </w:tr>
      <w:tr w:rsidR="00017DEB" w:rsidRPr="007E71BB" w:rsidTr="00B82D05">
        <w:trPr>
          <w:jc w:val="center"/>
        </w:trPr>
        <w:tc>
          <w:tcPr>
            <w:tcW w:w="567" w:type="dxa"/>
          </w:tcPr>
          <w:p w:rsidR="00017DEB" w:rsidRPr="007E71BB" w:rsidRDefault="00017DEB" w:rsidP="00017D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18.03.2019</w:t>
            </w:r>
          </w:p>
        </w:tc>
        <w:tc>
          <w:tcPr>
            <w:tcW w:w="5358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Классный час: «День воссоединения Крыма с Россией»</w:t>
            </w:r>
          </w:p>
        </w:tc>
        <w:tc>
          <w:tcPr>
            <w:tcW w:w="2567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Заместитель директора по ВР М.Г. Ильина, классные руководители, учителя истории и обществознания</w:t>
            </w:r>
          </w:p>
        </w:tc>
        <w:tc>
          <w:tcPr>
            <w:tcW w:w="1686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</w:tcPr>
          <w:p w:rsidR="00017DEB" w:rsidRPr="007E71BB" w:rsidRDefault="00017DEB" w:rsidP="00B82D05">
            <w:r w:rsidRPr="007E71BB">
              <w:rPr>
                <w:rFonts w:ascii="Times New Roman" w:hAnsi="Times New Roman" w:cs="Times New Roman"/>
              </w:rPr>
              <w:t>Отметка о проведении в плане воспитательной работы класса</w:t>
            </w:r>
          </w:p>
        </w:tc>
        <w:tc>
          <w:tcPr>
            <w:tcW w:w="1410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</w:p>
        </w:tc>
      </w:tr>
      <w:tr w:rsidR="00017DEB" w:rsidRPr="007E71BB" w:rsidTr="00B82D05">
        <w:trPr>
          <w:jc w:val="center"/>
        </w:trPr>
        <w:tc>
          <w:tcPr>
            <w:tcW w:w="567" w:type="dxa"/>
          </w:tcPr>
          <w:p w:rsidR="00017DEB" w:rsidRPr="007E71BB" w:rsidRDefault="00017DEB" w:rsidP="00017D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08.04-13.04.2020</w:t>
            </w:r>
          </w:p>
        </w:tc>
        <w:tc>
          <w:tcPr>
            <w:tcW w:w="5358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Классный час, конференция  (Гагаринский урок 12.04.2020) на тему: «Космос – это мы!»</w:t>
            </w:r>
          </w:p>
        </w:tc>
        <w:tc>
          <w:tcPr>
            <w:tcW w:w="2567" w:type="dxa"/>
          </w:tcPr>
          <w:p w:rsidR="00017DEB" w:rsidRPr="007E71BB" w:rsidRDefault="00017DEB" w:rsidP="00B82D05">
            <w:r w:rsidRPr="007E71B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6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</w:tcPr>
          <w:p w:rsidR="00017DEB" w:rsidRPr="007E71BB" w:rsidRDefault="00017DEB" w:rsidP="00B82D05">
            <w:r w:rsidRPr="007E71BB">
              <w:rPr>
                <w:rFonts w:ascii="Times New Roman" w:hAnsi="Times New Roman" w:cs="Times New Roman"/>
              </w:rPr>
              <w:t>Отметка о проведении в плане воспитательной работы класса</w:t>
            </w:r>
          </w:p>
        </w:tc>
        <w:tc>
          <w:tcPr>
            <w:tcW w:w="1410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</w:p>
        </w:tc>
      </w:tr>
      <w:tr w:rsidR="00017DEB" w:rsidRPr="007E71BB" w:rsidTr="00B82D05">
        <w:trPr>
          <w:jc w:val="center"/>
        </w:trPr>
        <w:tc>
          <w:tcPr>
            <w:tcW w:w="567" w:type="dxa"/>
          </w:tcPr>
          <w:p w:rsidR="00017DEB" w:rsidRPr="007E71BB" w:rsidRDefault="00017DEB" w:rsidP="00017D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06.05-11.05.2019</w:t>
            </w:r>
          </w:p>
        </w:tc>
        <w:tc>
          <w:tcPr>
            <w:tcW w:w="5358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2567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6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Отметка о проведении в плане воспитательной работы класса</w:t>
            </w:r>
          </w:p>
        </w:tc>
        <w:tc>
          <w:tcPr>
            <w:tcW w:w="1410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</w:p>
        </w:tc>
      </w:tr>
      <w:tr w:rsidR="00017DEB" w:rsidRPr="007E71BB" w:rsidTr="00B82D05">
        <w:trPr>
          <w:jc w:val="center"/>
        </w:trPr>
        <w:tc>
          <w:tcPr>
            <w:tcW w:w="567" w:type="dxa"/>
          </w:tcPr>
          <w:p w:rsidR="00017DEB" w:rsidRPr="007E71BB" w:rsidRDefault="00017DEB" w:rsidP="00017D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24.05.2020</w:t>
            </w:r>
          </w:p>
        </w:tc>
        <w:tc>
          <w:tcPr>
            <w:tcW w:w="5358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День славянской письменности</w:t>
            </w:r>
          </w:p>
        </w:tc>
        <w:tc>
          <w:tcPr>
            <w:tcW w:w="2567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Классные руководители, учителя русского языка и литературы</w:t>
            </w:r>
          </w:p>
        </w:tc>
        <w:tc>
          <w:tcPr>
            <w:tcW w:w="1686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</w:p>
        </w:tc>
      </w:tr>
      <w:tr w:rsidR="00017DEB" w:rsidRPr="007E71BB" w:rsidTr="00B82D05">
        <w:trPr>
          <w:jc w:val="center"/>
        </w:trPr>
        <w:tc>
          <w:tcPr>
            <w:tcW w:w="567" w:type="dxa"/>
          </w:tcPr>
          <w:p w:rsidR="00017DEB" w:rsidRPr="007E71BB" w:rsidRDefault="00017DEB" w:rsidP="00017D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58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Кросс допризывной молодёжи </w:t>
            </w:r>
          </w:p>
        </w:tc>
        <w:tc>
          <w:tcPr>
            <w:tcW w:w="2567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преподаватель –организатор ОБЖ                    О.В. Звягинцев, учителя физической культуры</w:t>
            </w:r>
          </w:p>
        </w:tc>
        <w:tc>
          <w:tcPr>
            <w:tcW w:w="1686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55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1410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</w:p>
        </w:tc>
      </w:tr>
      <w:tr w:rsidR="00017DEB" w:rsidRPr="007E71BB" w:rsidTr="00B82D05">
        <w:trPr>
          <w:trHeight w:val="581"/>
          <w:jc w:val="center"/>
        </w:trPr>
        <w:tc>
          <w:tcPr>
            <w:tcW w:w="567" w:type="dxa"/>
          </w:tcPr>
          <w:p w:rsidR="00017DEB" w:rsidRPr="007E71BB" w:rsidRDefault="00017DEB" w:rsidP="00017D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В течение учебного года </w:t>
            </w:r>
          </w:p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</w:p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tbl>
            <w:tblPr>
              <w:tblW w:w="5167" w:type="dxa"/>
              <w:tblLayout w:type="fixed"/>
              <w:tblLook w:val="04A0" w:firstRow="1" w:lastRow="0" w:firstColumn="1" w:lastColumn="0" w:noHBand="0" w:noVBand="1"/>
            </w:tblPr>
            <w:tblGrid>
              <w:gridCol w:w="773"/>
              <w:gridCol w:w="4394"/>
            </w:tblGrid>
            <w:tr w:rsidR="00017DEB" w:rsidRPr="007E71BB" w:rsidTr="00B82D05">
              <w:trPr>
                <w:cantSplit/>
                <w:trHeight w:val="20"/>
              </w:trPr>
              <w:tc>
                <w:tcPr>
                  <w:tcW w:w="5167" w:type="dxa"/>
                  <w:gridSpan w:val="2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Style w:val="a7"/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«Патриотизм. Гражданственность. Долг»</w:t>
                  </w: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 xml:space="preserve"> </w:t>
                  </w:r>
                </w:p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017DEB" w:rsidRPr="007E71BB" w:rsidTr="00B82D05">
              <w:trPr>
                <w:cantSplit/>
                <w:trHeight w:val="20"/>
              </w:trPr>
              <w:tc>
                <w:tcPr>
                  <w:tcW w:w="773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02.09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 xml:space="preserve">День окончания Второй мировой войны. </w:t>
                  </w:r>
                </w:p>
              </w:tc>
            </w:tr>
            <w:tr w:rsidR="00017DEB" w:rsidRPr="007E71BB" w:rsidTr="00B82D05">
              <w:trPr>
                <w:cantSplit/>
                <w:trHeight w:val="20"/>
              </w:trPr>
              <w:tc>
                <w:tcPr>
                  <w:tcW w:w="773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03.09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День солидарности в борьбе с</w:t>
                  </w:r>
                </w:p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 xml:space="preserve"> терроризмом. </w:t>
                  </w:r>
                </w:p>
              </w:tc>
            </w:tr>
            <w:tr w:rsidR="00017DEB" w:rsidRPr="007E71BB" w:rsidTr="00B82D05">
              <w:trPr>
                <w:cantSplit/>
                <w:trHeight w:val="20"/>
              </w:trPr>
              <w:tc>
                <w:tcPr>
                  <w:tcW w:w="773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 xml:space="preserve">День памяти жертв фашизма. </w:t>
                  </w:r>
                </w:p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 xml:space="preserve">С 1962 года было принято считать </w:t>
                  </w:r>
                </w:p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 xml:space="preserve">каждое второе воскресенье сентября </w:t>
                  </w:r>
                </w:p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 xml:space="preserve">Международным днем памяти </w:t>
                  </w:r>
                </w:p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жертв фашизма.</w:t>
                  </w:r>
                </w:p>
              </w:tc>
            </w:tr>
            <w:tr w:rsidR="00017DEB" w:rsidRPr="007E71BB" w:rsidTr="00B82D05">
              <w:trPr>
                <w:cantSplit/>
                <w:trHeight w:val="20"/>
              </w:trPr>
              <w:tc>
                <w:tcPr>
                  <w:tcW w:w="773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День святого благоверного князя </w:t>
                  </w:r>
                </w:p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Александра Невского - войсковой </w:t>
                  </w:r>
                </w:p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праздник Кубанского казачьего войска.</w:t>
                  </w:r>
                </w:p>
              </w:tc>
            </w:tr>
            <w:tr w:rsidR="00017DEB" w:rsidRPr="007E71BB" w:rsidTr="00B82D05">
              <w:trPr>
                <w:cantSplit/>
                <w:trHeight w:val="20"/>
              </w:trPr>
              <w:tc>
                <w:tcPr>
                  <w:tcW w:w="5167" w:type="dxa"/>
                  <w:gridSpan w:val="2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b/>
                      <w:kern w:val="28"/>
                      <w:sz w:val="24"/>
                      <w:szCs w:val="24"/>
                    </w:rPr>
                    <w:t>«Доблесть Кубанского войска»</w:t>
                  </w: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 xml:space="preserve"> Октябрь</w:t>
                  </w:r>
                </w:p>
              </w:tc>
            </w:tr>
            <w:tr w:rsidR="00017DEB" w:rsidRPr="007E71BB" w:rsidTr="00B82D05">
              <w:trPr>
                <w:cantSplit/>
                <w:trHeight w:val="20"/>
              </w:trPr>
              <w:tc>
                <w:tcPr>
                  <w:tcW w:w="773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09.10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 xml:space="preserve">День освобождения Краснодарского </w:t>
                  </w:r>
                </w:p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края от немецко-фашистских захватчиков.</w:t>
                  </w:r>
                </w:p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Освобождение Кавказа в 1943г.</w:t>
                  </w:r>
                </w:p>
              </w:tc>
            </w:tr>
            <w:tr w:rsidR="00017DEB" w:rsidRPr="007E71BB" w:rsidTr="00B82D05">
              <w:trPr>
                <w:cantSplit/>
                <w:trHeight w:val="20"/>
              </w:trPr>
              <w:tc>
                <w:tcPr>
                  <w:tcW w:w="773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017DEB" w:rsidRPr="007E71BB" w:rsidRDefault="00017DEB" w:rsidP="00B82D05">
                  <w:pPr>
                    <w:rPr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 xml:space="preserve">День образования Кубанского казачьего войска </w:t>
                  </w:r>
                </w:p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(отмечается в ближайшее к дате праздника воскресенье).</w:t>
                  </w:r>
                </w:p>
              </w:tc>
            </w:tr>
            <w:tr w:rsidR="00017DEB" w:rsidRPr="007E71BB" w:rsidTr="00B82D05">
              <w:trPr>
                <w:cantSplit/>
                <w:trHeight w:val="20"/>
              </w:trPr>
              <w:tc>
                <w:tcPr>
                  <w:tcW w:w="773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День кубанского казачества (третья суббота октября).</w:t>
                  </w:r>
                </w:p>
              </w:tc>
            </w:tr>
            <w:tr w:rsidR="00017DEB" w:rsidRPr="007E71BB" w:rsidTr="00B82D05">
              <w:trPr>
                <w:cantSplit/>
                <w:trHeight w:val="20"/>
              </w:trPr>
              <w:tc>
                <w:tcPr>
                  <w:tcW w:w="5167" w:type="dxa"/>
                  <w:gridSpan w:val="2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b/>
                      <w:kern w:val="28"/>
                      <w:sz w:val="24"/>
                      <w:szCs w:val="24"/>
                    </w:rPr>
                    <w:t>«Чтобы помнили…»</w:t>
                  </w: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 xml:space="preserve"> Ноябрь</w:t>
                  </w:r>
                </w:p>
              </w:tc>
            </w:tr>
            <w:tr w:rsidR="00017DEB" w:rsidRPr="007E71BB" w:rsidTr="00B82D05">
              <w:trPr>
                <w:cantSplit/>
                <w:trHeight w:val="20"/>
              </w:trPr>
              <w:tc>
                <w:tcPr>
                  <w:tcW w:w="773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04.11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День народного единства. Во всенародном ополчении, в освобождении Русской земли от иноземных захватчиков участвовали представители всех сословий и всех народов, входивших в состав русской державы. В память о событиях 1612 года, когда народное ополчение под предводительством Кузьмы Минина и Дмитрия Пожарского освободило Москву от польских интервентов.</w:t>
                  </w:r>
                </w:p>
              </w:tc>
            </w:tr>
            <w:tr w:rsidR="00017DEB" w:rsidRPr="007E71BB" w:rsidTr="00B82D05">
              <w:trPr>
                <w:cantSplit/>
                <w:trHeight w:val="20"/>
              </w:trPr>
              <w:tc>
                <w:tcPr>
                  <w:tcW w:w="773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Материнский подвиг. Степанова </w:t>
                  </w:r>
                  <w:proofErr w:type="spellStart"/>
                  <w:r w:rsidRPr="007E7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Епистиния</w:t>
                  </w:r>
                  <w:proofErr w:type="spellEnd"/>
                  <w:r w:rsidRPr="007E7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Федоровна.</w:t>
                  </w:r>
                </w:p>
              </w:tc>
            </w:tr>
            <w:tr w:rsidR="00017DEB" w:rsidRPr="007E71BB" w:rsidTr="00B82D05">
              <w:trPr>
                <w:cantSplit/>
                <w:trHeight w:val="20"/>
              </w:trPr>
              <w:tc>
                <w:tcPr>
                  <w:tcW w:w="773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11.11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День памяти (окончание Первой мировой войны).</w:t>
                  </w:r>
                </w:p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Кавалерственные дамы России (Римма Иванова, Ольга Шидловская, Вера Чичерина).</w:t>
                  </w:r>
                </w:p>
              </w:tc>
            </w:tr>
            <w:tr w:rsidR="00017DEB" w:rsidRPr="007E71BB" w:rsidTr="00B82D05">
              <w:trPr>
                <w:cantSplit/>
                <w:trHeight w:val="20"/>
              </w:trPr>
              <w:tc>
                <w:tcPr>
                  <w:tcW w:w="773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 xml:space="preserve">Памяти Е.А. </w:t>
                  </w:r>
                  <w:proofErr w:type="spellStart"/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Жигуленко</w:t>
                  </w:r>
                  <w:proofErr w:type="spellEnd"/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, командира звена 46-го гвардейского ночного бомбардировочного авиационного полка, Героя Советского Союза</w:t>
                  </w: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  <w:shd w:val="clear" w:color="auto" w:fill="FFFFFF"/>
                    </w:rPr>
                    <w:t xml:space="preserve"> (1945г.)</w:t>
                  </w:r>
                </w:p>
              </w:tc>
            </w:tr>
            <w:tr w:rsidR="00017DEB" w:rsidRPr="007E71BB" w:rsidTr="00B82D05">
              <w:trPr>
                <w:cantSplit/>
                <w:trHeight w:val="20"/>
              </w:trPr>
              <w:tc>
                <w:tcPr>
                  <w:tcW w:w="5167" w:type="dxa"/>
                  <w:gridSpan w:val="2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b/>
                      <w:kern w:val="28"/>
                      <w:sz w:val="24"/>
                      <w:szCs w:val="24"/>
                    </w:rPr>
                    <w:t>«Герои Отечества»</w:t>
                  </w: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 xml:space="preserve"> Декабрь</w:t>
                  </w:r>
                </w:p>
              </w:tc>
            </w:tr>
            <w:tr w:rsidR="00017DEB" w:rsidRPr="007E71BB" w:rsidTr="00B82D05">
              <w:trPr>
                <w:cantSplit/>
                <w:trHeight w:val="319"/>
              </w:trPr>
              <w:tc>
                <w:tcPr>
                  <w:tcW w:w="773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3.12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День Неизвестного Солдата.</w:t>
                  </w:r>
                </w:p>
              </w:tc>
            </w:tr>
            <w:tr w:rsidR="00017DEB" w:rsidRPr="007E71BB" w:rsidTr="00B82D05">
              <w:trPr>
                <w:cantSplit/>
                <w:trHeight w:val="20"/>
              </w:trPr>
              <w:tc>
                <w:tcPr>
                  <w:tcW w:w="773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9.12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День Героев Отечества.</w:t>
                  </w:r>
                </w:p>
              </w:tc>
            </w:tr>
            <w:tr w:rsidR="00017DEB" w:rsidRPr="007E71BB" w:rsidTr="00B82D05">
              <w:trPr>
                <w:cantSplit/>
                <w:trHeight w:val="20"/>
              </w:trPr>
              <w:tc>
                <w:tcPr>
                  <w:tcW w:w="773" w:type="dxa"/>
                  <w:shd w:val="clear" w:color="auto" w:fill="auto"/>
                </w:tcPr>
                <w:p w:rsidR="00017DEB" w:rsidRPr="007E71BB" w:rsidRDefault="00017DEB" w:rsidP="00B82D05">
                  <w:pPr>
                    <w:pStyle w:val="a5"/>
                    <w:widowControl w:val="0"/>
                    <w:spacing w:before="0" w:beforeAutospacing="0" w:after="0" w:afterAutospacing="0"/>
                    <w:rPr>
                      <w:kern w:val="28"/>
                    </w:rPr>
                  </w:pPr>
                  <w:r w:rsidRPr="007E71BB">
                    <w:rPr>
                      <w:kern w:val="28"/>
                    </w:rPr>
                    <w:lastRenderedPageBreak/>
                    <w:t>11.12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День памяти погибших в локальных конфликтах</w:t>
                  </w:r>
                </w:p>
              </w:tc>
            </w:tr>
            <w:tr w:rsidR="00017DEB" w:rsidRPr="007E71BB" w:rsidTr="00B82D05">
              <w:trPr>
                <w:cantSplit/>
                <w:trHeight w:val="20"/>
              </w:trPr>
              <w:tc>
                <w:tcPr>
                  <w:tcW w:w="5167" w:type="dxa"/>
                  <w:gridSpan w:val="2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b/>
                      <w:kern w:val="28"/>
                      <w:sz w:val="24"/>
                      <w:szCs w:val="24"/>
                    </w:rPr>
                    <w:t>«Мужество – оружие Победы»</w:t>
                  </w: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 xml:space="preserve"> Январь</w:t>
                  </w:r>
                </w:p>
              </w:tc>
            </w:tr>
            <w:tr w:rsidR="00017DEB" w:rsidRPr="007E71BB" w:rsidTr="00B82D05">
              <w:trPr>
                <w:cantSplit/>
                <w:trHeight w:val="20"/>
              </w:trPr>
              <w:tc>
                <w:tcPr>
                  <w:tcW w:w="773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1.01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 xml:space="preserve">Начало </w:t>
                  </w:r>
                  <w:proofErr w:type="gramStart"/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Северо-Кавказской</w:t>
                  </w:r>
                  <w:proofErr w:type="gramEnd"/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 xml:space="preserve"> наступательной операции. Освобождение территории северокавказских республик и значительной части Краснодарского края 1943г.</w:t>
                  </w:r>
                </w:p>
              </w:tc>
            </w:tr>
            <w:tr w:rsidR="00017DEB" w:rsidRPr="007E71BB" w:rsidTr="00B82D05">
              <w:trPr>
                <w:cantSplit/>
                <w:trHeight w:val="20"/>
              </w:trPr>
              <w:tc>
                <w:tcPr>
                  <w:tcW w:w="773" w:type="dxa"/>
                  <w:shd w:val="clear" w:color="auto" w:fill="auto"/>
                </w:tcPr>
                <w:p w:rsidR="00017DEB" w:rsidRPr="007E71BB" w:rsidRDefault="00017DEB" w:rsidP="00B82D05">
                  <w:pPr>
                    <w:pStyle w:val="a5"/>
                    <w:widowControl w:val="0"/>
                    <w:spacing w:before="0" w:beforeAutospacing="0" w:after="0" w:afterAutospacing="0"/>
                    <w:rPr>
                      <w:kern w:val="28"/>
                    </w:rPr>
                  </w:pPr>
                  <w:r w:rsidRPr="007E71BB">
                    <w:rPr>
                      <w:kern w:val="28"/>
                    </w:rPr>
                    <w:t>27.01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День полного освобождения Ленинграда от блокады (1944 год).</w:t>
                  </w:r>
                </w:p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Международный день памяти жертв Холокоста.</w:t>
                  </w:r>
                </w:p>
              </w:tc>
            </w:tr>
            <w:tr w:rsidR="00017DEB" w:rsidRPr="007E71BB" w:rsidTr="00B82D05">
              <w:trPr>
                <w:cantSplit/>
                <w:trHeight w:val="20"/>
              </w:trPr>
              <w:tc>
                <w:tcPr>
                  <w:tcW w:w="5167" w:type="dxa"/>
                  <w:gridSpan w:val="2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b/>
                      <w:kern w:val="28"/>
                      <w:sz w:val="24"/>
                      <w:szCs w:val="24"/>
                    </w:rPr>
                    <w:t>«Бессмертная доблесть»</w:t>
                  </w: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 xml:space="preserve"> Февраль</w:t>
                  </w:r>
                </w:p>
              </w:tc>
            </w:tr>
            <w:tr w:rsidR="00017DEB" w:rsidRPr="007E71BB" w:rsidTr="00B82D05">
              <w:trPr>
                <w:cantSplit/>
                <w:trHeight w:val="20"/>
              </w:trPr>
              <w:tc>
                <w:tcPr>
                  <w:tcW w:w="773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02.02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День разгрома советскими войсками немецко-фашистских войск в Сталинградской битве 1943г.</w:t>
                  </w:r>
                </w:p>
              </w:tc>
            </w:tr>
            <w:tr w:rsidR="00017DEB" w:rsidRPr="007E71BB" w:rsidTr="00B82D05">
              <w:trPr>
                <w:cantSplit/>
                <w:trHeight w:val="20"/>
              </w:trPr>
              <w:tc>
                <w:tcPr>
                  <w:tcW w:w="773" w:type="dxa"/>
                  <w:shd w:val="clear" w:color="auto" w:fill="auto"/>
                </w:tcPr>
                <w:p w:rsidR="00017DEB" w:rsidRPr="007E71BB" w:rsidRDefault="00017DEB" w:rsidP="00B82D05">
                  <w:pPr>
                    <w:pStyle w:val="a5"/>
                    <w:widowControl w:val="0"/>
                    <w:spacing w:before="0" w:beforeAutospacing="0" w:after="0" w:afterAutospacing="0"/>
                    <w:rPr>
                      <w:kern w:val="28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 xml:space="preserve">«Малая земля»: десантная операция под командованием Цезаря </w:t>
                  </w:r>
                  <w:proofErr w:type="spellStart"/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Куникова</w:t>
                  </w:r>
                  <w:proofErr w:type="spellEnd"/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 xml:space="preserve"> по освобождению Новороссийска.</w:t>
                  </w:r>
                </w:p>
              </w:tc>
            </w:tr>
            <w:tr w:rsidR="00017DEB" w:rsidRPr="007E71BB" w:rsidTr="00B82D05">
              <w:trPr>
                <w:cantSplit/>
                <w:trHeight w:val="20"/>
              </w:trPr>
              <w:tc>
                <w:tcPr>
                  <w:tcW w:w="773" w:type="dxa"/>
                  <w:shd w:val="clear" w:color="auto" w:fill="auto"/>
                </w:tcPr>
                <w:p w:rsidR="00017DEB" w:rsidRPr="007E71BB" w:rsidRDefault="00017DEB" w:rsidP="00B82D05">
                  <w:pPr>
                    <w:pStyle w:val="a5"/>
                    <w:widowControl w:val="0"/>
                    <w:spacing w:before="0" w:beforeAutospacing="0" w:after="0" w:afterAutospacing="0"/>
                    <w:rPr>
                      <w:kern w:val="28"/>
                    </w:rPr>
                  </w:pPr>
                  <w:r w:rsidRPr="007E71BB">
                    <w:rPr>
                      <w:kern w:val="28"/>
                    </w:rPr>
                    <w:t>15.02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День памяти о россиянах, исполняющих служебный долг за пределами Отечества. Герои интернационалисты Кубани.</w:t>
                  </w:r>
                </w:p>
              </w:tc>
            </w:tr>
            <w:tr w:rsidR="00017DEB" w:rsidRPr="007E71BB" w:rsidTr="00B82D05">
              <w:trPr>
                <w:cantSplit/>
                <w:trHeight w:val="20"/>
              </w:trPr>
              <w:tc>
                <w:tcPr>
                  <w:tcW w:w="773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23.02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День защитника Отечества.</w:t>
                  </w:r>
                </w:p>
              </w:tc>
            </w:tr>
            <w:tr w:rsidR="00017DEB" w:rsidRPr="007E71BB" w:rsidTr="00B82D05">
              <w:trPr>
                <w:cantSplit/>
                <w:trHeight w:val="20"/>
              </w:trPr>
              <w:tc>
                <w:tcPr>
                  <w:tcW w:w="5167" w:type="dxa"/>
                  <w:gridSpan w:val="2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b/>
                      <w:kern w:val="28"/>
                      <w:sz w:val="24"/>
                      <w:szCs w:val="24"/>
                    </w:rPr>
                    <w:t>«Аллея славы»</w:t>
                  </w: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 xml:space="preserve"> Март</w:t>
                  </w:r>
                </w:p>
              </w:tc>
            </w:tr>
            <w:tr w:rsidR="00017DEB" w:rsidRPr="007E71BB" w:rsidTr="00B82D05">
              <w:trPr>
                <w:cantSplit/>
                <w:trHeight w:val="20"/>
              </w:trPr>
              <w:tc>
                <w:tcPr>
                  <w:tcW w:w="773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 лет со времени вручения Краснодарскому краю Красного знамени Государственного Комитета Обороны (1944).</w:t>
                  </w:r>
                </w:p>
              </w:tc>
            </w:tr>
            <w:tr w:rsidR="00017DEB" w:rsidRPr="007E71BB" w:rsidTr="00B82D05">
              <w:trPr>
                <w:cantSplit/>
                <w:trHeight w:val="20"/>
              </w:trPr>
              <w:tc>
                <w:tcPr>
                  <w:tcW w:w="773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1.03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День спасателя Кубани.</w:t>
                  </w:r>
                </w:p>
              </w:tc>
            </w:tr>
            <w:tr w:rsidR="00017DEB" w:rsidRPr="007E71BB" w:rsidTr="00B82D05">
              <w:trPr>
                <w:cantSplit/>
                <w:trHeight w:val="20"/>
              </w:trPr>
              <w:tc>
                <w:tcPr>
                  <w:tcW w:w="773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7E71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Только песня казаку во степи подмога</w:t>
                  </w:r>
                  <w:r w:rsidRPr="007E71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…»</w:t>
                  </w:r>
                </w:p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лет со времени возрождения Кубанского казачьего хора.</w:t>
                  </w:r>
                </w:p>
              </w:tc>
            </w:tr>
            <w:tr w:rsidR="00017DEB" w:rsidRPr="007E71BB" w:rsidTr="00B82D05">
              <w:trPr>
                <w:cantSplit/>
                <w:trHeight w:val="20"/>
              </w:trPr>
              <w:tc>
                <w:tcPr>
                  <w:tcW w:w="5167" w:type="dxa"/>
                  <w:gridSpan w:val="2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ind w:left="113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b/>
                      <w:kern w:val="28"/>
                      <w:sz w:val="24"/>
                      <w:szCs w:val="24"/>
                    </w:rPr>
                    <w:t>«Нет в России семьи такой, где б не памятен был свой герой…»</w:t>
                  </w: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 xml:space="preserve"> Апрель</w:t>
                  </w:r>
                </w:p>
              </w:tc>
            </w:tr>
            <w:tr w:rsidR="00017DEB" w:rsidRPr="007E71BB" w:rsidTr="00B82D05">
              <w:trPr>
                <w:cantSplit/>
                <w:trHeight w:val="227"/>
              </w:trPr>
              <w:tc>
                <w:tcPr>
                  <w:tcW w:w="773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ind w:left="113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ind w:left="113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Пионеры – герои Кубани. Дети с недетской судьбой!</w:t>
                  </w:r>
                </w:p>
              </w:tc>
            </w:tr>
            <w:tr w:rsidR="00017DEB" w:rsidRPr="007E71BB" w:rsidTr="00B82D05">
              <w:trPr>
                <w:cantSplit/>
                <w:trHeight w:val="20"/>
              </w:trPr>
              <w:tc>
                <w:tcPr>
                  <w:tcW w:w="773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11.04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День освобождения узников фашистских концлагерей.</w:t>
                  </w:r>
                </w:p>
              </w:tc>
            </w:tr>
            <w:tr w:rsidR="00017DEB" w:rsidRPr="007E71BB" w:rsidTr="00B82D05">
              <w:trPr>
                <w:cantSplit/>
                <w:trHeight w:val="273"/>
              </w:trPr>
              <w:tc>
                <w:tcPr>
                  <w:tcW w:w="773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12.04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 xml:space="preserve">День космонавтики. </w:t>
                  </w:r>
                  <w:r w:rsidRPr="007E7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Космонавты Кубани.</w:t>
                  </w:r>
                </w:p>
              </w:tc>
            </w:tr>
            <w:tr w:rsidR="00017DEB" w:rsidRPr="007E71BB" w:rsidTr="00B82D05">
              <w:trPr>
                <w:cantSplit/>
                <w:trHeight w:val="245"/>
              </w:trPr>
              <w:tc>
                <w:tcPr>
                  <w:tcW w:w="5167" w:type="dxa"/>
                  <w:gridSpan w:val="2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b/>
                      <w:kern w:val="28"/>
                      <w:sz w:val="24"/>
                      <w:szCs w:val="24"/>
                    </w:rPr>
                    <w:t>«Героям, павшим и живым, - Салют!»</w:t>
                  </w: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 xml:space="preserve"> Май</w:t>
                  </w:r>
                </w:p>
              </w:tc>
            </w:tr>
            <w:tr w:rsidR="00017DEB" w:rsidRPr="007E71BB" w:rsidTr="00B82D05">
              <w:trPr>
                <w:cantSplit/>
                <w:trHeight w:val="20"/>
              </w:trPr>
              <w:tc>
                <w:tcPr>
                  <w:tcW w:w="773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9.05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 xml:space="preserve">75 – </w:t>
                  </w:r>
                  <w:proofErr w:type="spellStart"/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летие</w:t>
                  </w:r>
                  <w:proofErr w:type="spellEnd"/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 xml:space="preserve"> годовщины Победы в Великой Отечественной войне.</w:t>
                  </w:r>
                </w:p>
              </w:tc>
            </w:tr>
            <w:tr w:rsidR="00017DEB" w:rsidRPr="007E71BB" w:rsidTr="00B82D05">
              <w:trPr>
                <w:cantSplit/>
                <w:trHeight w:val="20"/>
              </w:trPr>
              <w:tc>
                <w:tcPr>
                  <w:tcW w:w="773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21.05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017DEB" w:rsidRPr="007E71BB" w:rsidRDefault="00017DEB" w:rsidP="00B82D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День памяти и скорби по жертвам Кавказской войны (1817-1864). 150 лет назад в урочище </w:t>
                  </w:r>
                  <w:proofErr w:type="spellStart"/>
                  <w:r w:rsidRPr="007E7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Кбаадэ</w:t>
                  </w:r>
                  <w:proofErr w:type="spellEnd"/>
                  <w:r w:rsidRPr="007E7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(ныне поселок Красная Поляна </w:t>
                  </w:r>
                  <w:proofErr w:type="spellStart"/>
                  <w:r w:rsidRPr="007E7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Адлеровского</w:t>
                  </w:r>
                  <w:proofErr w:type="spellEnd"/>
                  <w:r w:rsidRPr="007E7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г. Сочи) был зачитан Высочайший манифест об окончании войны.</w:t>
                  </w:r>
                </w:p>
              </w:tc>
            </w:tr>
          </w:tbl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  <w:b/>
                <w:u w:val="single"/>
              </w:rPr>
              <w:t>Формы работы</w:t>
            </w:r>
            <w:r w:rsidRPr="007E71BB">
              <w:rPr>
                <w:rFonts w:ascii="Times New Roman" w:hAnsi="Times New Roman" w:cs="Times New Roman"/>
              </w:rPr>
              <w:t>:</w:t>
            </w:r>
          </w:p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- урок </w:t>
            </w:r>
            <w:r w:rsidRPr="007E71BB">
              <w:rPr>
                <w:rFonts w:ascii="Times New Roman" w:hAnsi="Times New Roman" w:cs="Times New Roman"/>
                <w:b/>
              </w:rPr>
              <w:t>(1 и 4 неделя)</w:t>
            </w:r>
            <w:r w:rsidRPr="007E71BB">
              <w:rPr>
                <w:rFonts w:ascii="Times New Roman" w:hAnsi="Times New Roman" w:cs="Times New Roman"/>
              </w:rPr>
              <w:t>;</w:t>
            </w:r>
          </w:p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- беседа, деловое общение, дискуссия с интересными (знаковыми) людьми (участники ВОВ, других локальных войн) – </w:t>
            </w:r>
            <w:r w:rsidRPr="007E71BB">
              <w:rPr>
                <w:rFonts w:ascii="Times New Roman" w:hAnsi="Times New Roman" w:cs="Times New Roman"/>
                <w:b/>
              </w:rPr>
              <w:t>2 неделя)</w:t>
            </w:r>
            <w:r w:rsidRPr="007E71BB">
              <w:rPr>
                <w:rFonts w:ascii="Times New Roman" w:hAnsi="Times New Roman" w:cs="Times New Roman"/>
              </w:rPr>
              <w:t>;</w:t>
            </w:r>
          </w:p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 xml:space="preserve">- экскурсия (реальная или виртуальная) – </w:t>
            </w:r>
            <w:r w:rsidRPr="007E71BB">
              <w:rPr>
                <w:rFonts w:ascii="Times New Roman" w:hAnsi="Times New Roman" w:cs="Times New Roman"/>
                <w:b/>
              </w:rPr>
              <w:t>3 неделя</w:t>
            </w:r>
            <w:r w:rsidRPr="007E71BB">
              <w:rPr>
                <w:rFonts w:ascii="Times New Roman" w:hAnsi="Times New Roman" w:cs="Times New Roman"/>
              </w:rPr>
              <w:t>;</w:t>
            </w:r>
          </w:p>
          <w:p w:rsidR="00017DEB" w:rsidRPr="007E71BB" w:rsidRDefault="00017DEB" w:rsidP="00B82D05">
            <w:pPr>
              <w:pStyle w:val="a5"/>
              <w:spacing w:before="0" w:beforeAutospacing="0" w:after="0" w:afterAutospacing="0"/>
              <w:jc w:val="both"/>
            </w:pPr>
            <w:r w:rsidRPr="007E71BB">
              <w:rPr>
                <w:b/>
              </w:rPr>
              <w:t xml:space="preserve">Формы урока: </w:t>
            </w:r>
            <w:r w:rsidRPr="007E71BB">
              <w:t>литературная гостиная, «открытый показ» фильма, дискуссионная площадка, лекция с элементами дебатов,  деловая игра, пресс-конференция</w:t>
            </w:r>
            <w:r w:rsidRPr="007E71BB">
              <w:rPr>
                <w:sz w:val="20"/>
                <w:szCs w:val="20"/>
              </w:rPr>
              <w:t>,</w:t>
            </w:r>
            <w:r w:rsidRPr="007E71BB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7E71BB">
              <w:t>викторина</w:t>
            </w:r>
            <w:r w:rsidRPr="007E71BB">
              <w:rPr>
                <w:color w:val="282525"/>
              </w:rPr>
              <w:t>, - путешествие и др.</w:t>
            </w:r>
          </w:p>
        </w:tc>
        <w:tc>
          <w:tcPr>
            <w:tcW w:w="2567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lastRenderedPageBreak/>
              <w:t>заместитель директора по ВР М.Г. Ильина, классные руководители</w:t>
            </w:r>
          </w:p>
        </w:tc>
        <w:tc>
          <w:tcPr>
            <w:tcW w:w="1686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551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  <w:r w:rsidRPr="007E71BB">
              <w:rPr>
                <w:rFonts w:ascii="Times New Roman" w:hAnsi="Times New Roman" w:cs="Times New Roman"/>
              </w:rPr>
              <w:t>Фотоотчет ежемесячно (сайт)</w:t>
            </w:r>
          </w:p>
        </w:tc>
        <w:tc>
          <w:tcPr>
            <w:tcW w:w="1410" w:type="dxa"/>
          </w:tcPr>
          <w:p w:rsidR="00017DEB" w:rsidRPr="007E71BB" w:rsidRDefault="00017DEB" w:rsidP="00B82D05">
            <w:pPr>
              <w:rPr>
                <w:rFonts w:ascii="Times New Roman" w:hAnsi="Times New Roman" w:cs="Times New Roman"/>
              </w:rPr>
            </w:pPr>
          </w:p>
        </w:tc>
      </w:tr>
    </w:tbl>
    <w:p w:rsidR="00017DEB" w:rsidRPr="00017DEB" w:rsidRDefault="00017DEB" w:rsidP="00017DEB">
      <w:pPr>
        <w:jc w:val="center"/>
      </w:pPr>
    </w:p>
    <w:sectPr w:rsidR="00017DEB" w:rsidRPr="00017DEB" w:rsidSect="00017D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1479E"/>
    <w:multiLevelType w:val="hybridMultilevel"/>
    <w:tmpl w:val="5A5AC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EB"/>
    <w:rsid w:val="00017DEB"/>
    <w:rsid w:val="0008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B45C"/>
  <w15:chartTrackingRefBased/>
  <w15:docId w15:val="{AACAA8C1-93FE-4235-96D5-0E10EDFE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DEB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01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17DEB"/>
    <w:rPr>
      <w:color w:val="0000FF"/>
      <w:u w:val="single"/>
    </w:rPr>
  </w:style>
  <w:style w:type="character" w:styleId="a7">
    <w:name w:val="Strong"/>
    <w:uiPriority w:val="22"/>
    <w:qFormat/>
    <w:rsid w:val="00017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2%D1%81%D0%B5%D0%BE%D0%B1%D1%89%D0%B0%D1%8F_%D0%B4%D0%B5%D0%BA%D0%BB%D0%B0%D1%80%D0%B0%D1%86%D0%B8%D1%8F_%D0%BF%D1%80%D0%B0%D0%B2_%D1%87%D0%B5%D0%BB%D0%BE%D0%B2%D0%B5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2019-09-17T12:50:00Z</dcterms:created>
  <dcterms:modified xsi:type="dcterms:W3CDTF">2019-09-17T12:53:00Z</dcterms:modified>
</cp:coreProperties>
</file>