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DD" w:rsidRDefault="000423C0">
      <w:pPr>
        <w:rPr>
          <w:lang w:val="en-US"/>
        </w:rPr>
      </w:pPr>
    </w:p>
    <w:p w:rsidR="00F632E6" w:rsidRDefault="00F632E6">
      <w:pPr>
        <w:rPr>
          <w:lang w:val="en-US"/>
        </w:rPr>
      </w:pPr>
    </w:p>
    <w:p w:rsidR="00F632E6" w:rsidRDefault="00F632E6">
      <w:pPr>
        <w:rPr>
          <w:lang w:val="en-US"/>
        </w:rPr>
      </w:pPr>
    </w:p>
    <w:p w:rsidR="00F632E6" w:rsidRDefault="00F632E6">
      <w:pPr>
        <w:rPr>
          <w:lang w:val="en-US"/>
        </w:rPr>
      </w:pPr>
    </w:p>
    <w:p w:rsidR="00F632E6" w:rsidRPr="00F632E6" w:rsidRDefault="00F632E6" w:rsidP="00F63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2E6">
        <w:rPr>
          <w:rFonts w:ascii="Times New Roman" w:hAnsi="Times New Roman" w:cs="Times New Roman"/>
          <w:sz w:val="24"/>
          <w:szCs w:val="24"/>
        </w:rPr>
        <w:t>Информация</w:t>
      </w:r>
    </w:p>
    <w:p w:rsidR="00F632E6" w:rsidRDefault="00F632E6" w:rsidP="00F63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2E6">
        <w:rPr>
          <w:rFonts w:ascii="Times New Roman" w:hAnsi="Times New Roman" w:cs="Times New Roman"/>
          <w:sz w:val="24"/>
          <w:szCs w:val="24"/>
        </w:rPr>
        <w:t>О регистрации площадки МБОУ гимназии № 72  для участия  в международной образовательной акции «Географический диктант»</w:t>
      </w:r>
    </w:p>
    <w:p w:rsidR="00F632E6" w:rsidRDefault="00F632E6" w:rsidP="00F632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3882"/>
        <w:gridCol w:w="3974"/>
      </w:tblGrid>
      <w:tr w:rsidR="00F632E6" w:rsidTr="00F632E6">
        <w:tc>
          <w:tcPr>
            <w:tcW w:w="1715" w:type="dxa"/>
          </w:tcPr>
          <w:p w:rsidR="00F632E6" w:rsidRDefault="00F632E6" w:rsidP="00F6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округа</w:t>
            </w:r>
          </w:p>
        </w:tc>
        <w:tc>
          <w:tcPr>
            <w:tcW w:w="7856" w:type="dxa"/>
            <w:gridSpan w:val="2"/>
          </w:tcPr>
          <w:p w:rsidR="00F632E6" w:rsidRDefault="00F632E6" w:rsidP="00F6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площадок для участия в международной акции «Географический диктант»</w:t>
            </w:r>
          </w:p>
        </w:tc>
      </w:tr>
      <w:tr w:rsidR="00F632E6" w:rsidTr="00F632E6">
        <w:tc>
          <w:tcPr>
            <w:tcW w:w="1715" w:type="dxa"/>
          </w:tcPr>
          <w:p w:rsidR="00F632E6" w:rsidRDefault="00F632E6" w:rsidP="00F6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632E6" w:rsidRDefault="00F632E6" w:rsidP="00F6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зарегистрированных на сайте площадок (шт)</w:t>
            </w:r>
          </w:p>
        </w:tc>
        <w:tc>
          <w:tcPr>
            <w:tcW w:w="3974" w:type="dxa"/>
          </w:tcPr>
          <w:p w:rsidR="00F632E6" w:rsidRDefault="00F632E6" w:rsidP="00F6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число участников Диктанта (чел.)</w:t>
            </w:r>
          </w:p>
        </w:tc>
      </w:tr>
      <w:tr w:rsidR="00F632E6" w:rsidTr="00F632E6">
        <w:tc>
          <w:tcPr>
            <w:tcW w:w="1715" w:type="dxa"/>
          </w:tcPr>
          <w:p w:rsidR="00F632E6" w:rsidRDefault="00F632E6" w:rsidP="00F6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72</w:t>
            </w:r>
          </w:p>
        </w:tc>
        <w:tc>
          <w:tcPr>
            <w:tcW w:w="3882" w:type="dxa"/>
          </w:tcPr>
          <w:p w:rsidR="00F632E6" w:rsidRDefault="00F632E6" w:rsidP="00F6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E6" w:rsidRDefault="00F632E6" w:rsidP="00F6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F632E6" w:rsidRDefault="00F632E6" w:rsidP="00F6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E6" w:rsidRDefault="000423C0" w:rsidP="00F6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</w:tbl>
    <w:p w:rsidR="00F632E6" w:rsidRDefault="00F632E6" w:rsidP="00F632E6">
      <w:pPr>
        <w:rPr>
          <w:rFonts w:ascii="Times New Roman" w:hAnsi="Times New Roman" w:cs="Times New Roman"/>
          <w:sz w:val="24"/>
          <w:szCs w:val="24"/>
        </w:rPr>
      </w:pPr>
    </w:p>
    <w:p w:rsidR="00F632E6" w:rsidRDefault="00F632E6" w:rsidP="00F632E6">
      <w:pPr>
        <w:rPr>
          <w:rFonts w:ascii="Times New Roman" w:hAnsi="Times New Roman" w:cs="Times New Roman"/>
          <w:sz w:val="24"/>
          <w:szCs w:val="24"/>
        </w:rPr>
      </w:pPr>
    </w:p>
    <w:p w:rsidR="00F632E6" w:rsidRDefault="00F632E6" w:rsidP="00F632E6">
      <w:pPr>
        <w:rPr>
          <w:rFonts w:ascii="Times New Roman" w:hAnsi="Times New Roman" w:cs="Times New Roman"/>
          <w:sz w:val="24"/>
          <w:szCs w:val="24"/>
        </w:rPr>
      </w:pPr>
    </w:p>
    <w:p w:rsidR="00F632E6" w:rsidRDefault="00F632E6" w:rsidP="00F632E6">
      <w:pPr>
        <w:rPr>
          <w:rFonts w:ascii="Times New Roman" w:hAnsi="Times New Roman" w:cs="Times New Roman"/>
          <w:sz w:val="24"/>
          <w:szCs w:val="24"/>
        </w:rPr>
      </w:pPr>
    </w:p>
    <w:p w:rsidR="00F632E6" w:rsidRDefault="00F632E6" w:rsidP="00F632E6">
      <w:pPr>
        <w:rPr>
          <w:rFonts w:ascii="Times New Roman" w:hAnsi="Times New Roman" w:cs="Times New Roman"/>
          <w:sz w:val="24"/>
          <w:szCs w:val="24"/>
        </w:rPr>
      </w:pPr>
    </w:p>
    <w:p w:rsidR="00F632E6" w:rsidRPr="00F632E6" w:rsidRDefault="00F632E6" w:rsidP="00F63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гимназии № 72                                                      Е.С.Ильченко</w:t>
      </w:r>
    </w:p>
    <w:sectPr w:rsidR="00F632E6" w:rsidRPr="00F6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E6"/>
    <w:rsid w:val="000423C0"/>
    <w:rsid w:val="003750D7"/>
    <w:rsid w:val="00C5113A"/>
    <w:rsid w:val="00F6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Е.С.</dc:creator>
  <cp:lastModifiedBy>Зайцева Е.С.</cp:lastModifiedBy>
  <cp:revision>3</cp:revision>
  <dcterms:created xsi:type="dcterms:W3CDTF">2018-10-22T10:32:00Z</dcterms:created>
  <dcterms:modified xsi:type="dcterms:W3CDTF">2019-10-07T07:03:00Z</dcterms:modified>
</cp:coreProperties>
</file>